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9CF" w:rsidRPr="006C79CF" w:rsidRDefault="00F53C13" w:rsidP="006C79CF">
      <w:pPr>
        <w:jc w:val="center"/>
        <w:rPr>
          <w:b/>
        </w:rPr>
      </w:pPr>
      <w:r>
        <w:rPr>
          <w:b/>
        </w:rPr>
        <w:t>CARLOS GRANERO</w:t>
      </w:r>
      <w:r w:rsidR="00126F27">
        <w:rPr>
          <w:b/>
        </w:rPr>
        <w:t xml:space="preserve"> CONSUMA UN NUEVO ASCENSO EN CHINA</w:t>
      </w:r>
    </w:p>
    <w:p w:rsidR="006C79CF" w:rsidRDefault="006C79CF" w:rsidP="006C79CF"/>
    <w:p w:rsidR="00F53C13" w:rsidRDefault="00F53C13" w:rsidP="00AA1897">
      <w:pPr>
        <w:jc w:val="both"/>
        <w:rPr>
          <w:sz w:val="24"/>
          <w:szCs w:val="24"/>
        </w:rPr>
      </w:pPr>
    </w:p>
    <w:p w:rsidR="00F53C13" w:rsidRPr="000B434A" w:rsidRDefault="00686DC5" w:rsidP="00126F27">
      <w:pPr>
        <w:pStyle w:val="Prrafodelista"/>
        <w:numPr>
          <w:ilvl w:val="0"/>
          <w:numId w:val="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El técnico valenciano </w:t>
      </w:r>
      <w:r w:rsidR="00F53C13" w:rsidRPr="000B434A">
        <w:rPr>
          <w:i/>
          <w:sz w:val="24"/>
          <w:szCs w:val="24"/>
        </w:rPr>
        <w:t>Carlos Granero consiguió ayer el ascenso con su actual club</w:t>
      </w:r>
      <w:r>
        <w:rPr>
          <w:i/>
          <w:sz w:val="24"/>
          <w:szCs w:val="24"/>
        </w:rPr>
        <w:t xml:space="preserve"> -</w:t>
      </w:r>
      <w:r w:rsidR="00126F27" w:rsidRPr="000B434A">
        <w:rPr>
          <w:i/>
          <w:sz w:val="24"/>
          <w:szCs w:val="24"/>
        </w:rPr>
        <w:t xml:space="preserve">Chengdu </w:t>
      </w:r>
      <w:proofErr w:type="spellStart"/>
      <w:r w:rsidR="00126F27" w:rsidRPr="000B434A">
        <w:rPr>
          <w:i/>
          <w:sz w:val="24"/>
          <w:szCs w:val="24"/>
        </w:rPr>
        <w:t>Xingcheng</w:t>
      </w:r>
      <w:proofErr w:type="spellEnd"/>
      <w:r w:rsidR="00126F27" w:rsidRPr="000B434A">
        <w:rPr>
          <w:i/>
          <w:sz w:val="24"/>
          <w:szCs w:val="24"/>
        </w:rPr>
        <w:t xml:space="preserve"> FC-</w:t>
      </w:r>
      <w:r w:rsidR="00F53C13" w:rsidRPr="000B434A">
        <w:rPr>
          <w:i/>
          <w:sz w:val="24"/>
          <w:szCs w:val="24"/>
        </w:rPr>
        <w:t xml:space="preserve"> a la </w:t>
      </w:r>
      <w:r w:rsidR="0025512E" w:rsidRPr="000B434A">
        <w:rPr>
          <w:i/>
          <w:sz w:val="24"/>
          <w:szCs w:val="24"/>
        </w:rPr>
        <w:t>‘</w:t>
      </w:r>
      <w:r w:rsidR="00F53C13" w:rsidRPr="000B434A">
        <w:rPr>
          <w:i/>
          <w:sz w:val="24"/>
          <w:szCs w:val="24"/>
        </w:rPr>
        <w:t xml:space="preserve">China League </w:t>
      </w:r>
      <w:proofErr w:type="spellStart"/>
      <w:r w:rsidR="00F53C13" w:rsidRPr="000B434A">
        <w:rPr>
          <w:i/>
          <w:sz w:val="24"/>
          <w:szCs w:val="24"/>
        </w:rPr>
        <w:t>Two</w:t>
      </w:r>
      <w:proofErr w:type="spellEnd"/>
      <w:r w:rsidR="0025512E" w:rsidRPr="000B434A">
        <w:rPr>
          <w:i/>
          <w:sz w:val="24"/>
          <w:szCs w:val="24"/>
        </w:rPr>
        <w:t>’</w:t>
      </w:r>
    </w:p>
    <w:p w:rsidR="00126F27" w:rsidRPr="000B434A" w:rsidRDefault="00126F27" w:rsidP="00AA1897">
      <w:pPr>
        <w:jc w:val="both"/>
        <w:rPr>
          <w:i/>
          <w:sz w:val="24"/>
          <w:szCs w:val="24"/>
        </w:rPr>
      </w:pPr>
    </w:p>
    <w:p w:rsidR="00126F27" w:rsidRPr="000B434A" w:rsidRDefault="00686DC5" w:rsidP="00126F27">
      <w:pPr>
        <w:pStyle w:val="Prrafodelista"/>
        <w:numPr>
          <w:ilvl w:val="0"/>
          <w:numId w:val="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Es el primer entrenador e</w:t>
      </w:r>
      <w:r w:rsidR="00126F27" w:rsidRPr="000B434A">
        <w:rPr>
          <w:i/>
          <w:sz w:val="24"/>
          <w:szCs w:val="24"/>
        </w:rPr>
        <w:t>xtranjero que sube a es</w:t>
      </w:r>
      <w:r w:rsidR="000B434A" w:rsidRPr="000B434A">
        <w:rPr>
          <w:i/>
          <w:sz w:val="24"/>
          <w:szCs w:val="24"/>
        </w:rPr>
        <w:t>t</w:t>
      </w:r>
      <w:r w:rsidR="00126F27" w:rsidRPr="000B434A">
        <w:rPr>
          <w:i/>
          <w:sz w:val="24"/>
          <w:szCs w:val="24"/>
        </w:rPr>
        <w:t>a divisió</w:t>
      </w:r>
      <w:r w:rsidR="000B434A" w:rsidRPr="000B434A">
        <w:rPr>
          <w:i/>
          <w:sz w:val="24"/>
          <w:szCs w:val="24"/>
        </w:rPr>
        <w:t xml:space="preserve">n en </w:t>
      </w:r>
      <w:r w:rsidR="00126F27" w:rsidRPr="000B434A">
        <w:rPr>
          <w:i/>
          <w:sz w:val="24"/>
          <w:szCs w:val="24"/>
        </w:rPr>
        <w:t xml:space="preserve">16 </w:t>
      </w:r>
      <w:r w:rsidR="002C5959" w:rsidRPr="000B434A">
        <w:rPr>
          <w:i/>
          <w:sz w:val="24"/>
          <w:szCs w:val="24"/>
        </w:rPr>
        <w:t>años de historia, sumando</w:t>
      </w:r>
      <w:r w:rsidR="00126F27" w:rsidRPr="000B434A">
        <w:rPr>
          <w:i/>
          <w:sz w:val="24"/>
          <w:szCs w:val="24"/>
        </w:rPr>
        <w:t xml:space="preserve"> el séptimo</w:t>
      </w:r>
      <w:r w:rsidR="000B434A" w:rsidRPr="000B434A">
        <w:rPr>
          <w:i/>
          <w:sz w:val="24"/>
          <w:szCs w:val="24"/>
        </w:rPr>
        <w:t xml:space="preserve"> ascenso de nueve </w:t>
      </w:r>
      <w:r w:rsidR="002C5959" w:rsidRPr="000B434A">
        <w:rPr>
          <w:i/>
          <w:sz w:val="24"/>
          <w:szCs w:val="24"/>
        </w:rPr>
        <w:t xml:space="preserve">promociones </w:t>
      </w:r>
      <w:r w:rsidR="00126F27" w:rsidRPr="000B434A">
        <w:rPr>
          <w:i/>
          <w:sz w:val="24"/>
          <w:szCs w:val="24"/>
        </w:rPr>
        <w:t>en su dilatada trayectoria</w:t>
      </w:r>
    </w:p>
    <w:p w:rsidR="00126F27" w:rsidRDefault="00126F27" w:rsidP="00AA1897">
      <w:pPr>
        <w:jc w:val="both"/>
        <w:rPr>
          <w:sz w:val="24"/>
          <w:szCs w:val="24"/>
        </w:rPr>
      </w:pPr>
    </w:p>
    <w:p w:rsidR="006C79CF" w:rsidRDefault="00F53C13" w:rsidP="00AA18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equipo del </w:t>
      </w:r>
      <w:r w:rsidR="00686DC5">
        <w:rPr>
          <w:sz w:val="24"/>
          <w:szCs w:val="24"/>
        </w:rPr>
        <w:t xml:space="preserve">preparador </w:t>
      </w:r>
      <w:r>
        <w:rPr>
          <w:sz w:val="24"/>
          <w:szCs w:val="24"/>
        </w:rPr>
        <w:t xml:space="preserve">valenciano, el Chengdu </w:t>
      </w:r>
      <w:proofErr w:type="spellStart"/>
      <w:r>
        <w:rPr>
          <w:sz w:val="24"/>
          <w:szCs w:val="24"/>
        </w:rPr>
        <w:t>Xingcheng</w:t>
      </w:r>
      <w:proofErr w:type="spellEnd"/>
      <w:r>
        <w:rPr>
          <w:sz w:val="24"/>
          <w:szCs w:val="24"/>
        </w:rPr>
        <w:t xml:space="preserve"> FC, se impuso al Lhasa FC por 6-0 en el partido de vuelta de los cuartos de fina</w:t>
      </w:r>
      <w:r w:rsidR="0025512E">
        <w:rPr>
          <w:sz w:val="24"/>
          <w:szCs w:val="24"/>
        </w:rPr>
        <w:t>l</w:t>
      </w:r>
      <w:r>
        <w:rPr>
          <w:sz w:val="24"/>
          <w:szCs w:val="24"/>
        </w:rPr>
        <w:t>, con un balance t</w:t>
      </w:r>
      <w:r w:rsidR="000B434A">
        <w:rPr>
          <w:sz w:val="24"/>
          <w:szCs w:val="24"/>
        </w:rPr>
        <w:t xml:space="preserve">otal de 7-1 (empate a uno en el encuentro de ida) </w:t>
      </w:r>
      <w:r>
        <w:rPr>
          <w:sz w:val="24"/>
          <w:szCs w:val="24"/>
        </w:rPr>
        <w:t>en la eliminatoria decisiva por el ascenso de categoría.</w:t>
      </w:r>
    </w:p>
    <w:p w:rsidR="00F53C13" w:rsidRDefault="00F53C13" w:rsidP="00AA1897">
      <w:pPr>
        <w:jc w:val="both"/>
        <w:rPr>
          <w:sz w:val="24"/>
          <w:szCs w:val="24"/>
        </w:rPr>
      </w:pPr>
    </w:p>
    <w:p w:rsidR="00126F27" w:rsidRDefault="00F53C13" w:rsidP="00AA18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esta </w:t>
      </w:r>
      <w:r w:rsidR="0025512E">
        <w:rPr>
          <w:sz w:val="24"/>
          <w:szCs w:val="24"/>
        </w:rPr>
        <w:t xml:space="preserve">brillante </w:t>
      </w:r>
      <w:r>
        <w:rPr>
          <w:sz w:val="24"/>
          <w:szCs w:val="24"/>
        </w:rPr>
        <w:t xml:space="preserve">forma, </w:t>
      </w:r>
      <w:r w:rsidR="00686DC5">
        <w:rPr>
          <w:sz w:val="24"/>
          <w:szCs w:val="24"/>
        </w:rPr>
        <w:t xml:space="preserve">y tras superar una primera fase como líder de su grupo, </w:t>
      </w:r>
      <w:r>
        <w:rPr>
          <w:sz w:val="24"/>
          <w:szCs w:val="24"/>
        </w:rPr>
        <w:t>Granero aseguraba el objetivo</w:t>
      </w:r>
      <w:r w:rsidR="0025512E">
        <w:rPr>
          <w:sz w:val="24"/>
          <w:szCs w:val="24"/>
        </w:rPr>
        <w:t xml:space="preserve"> de un club de reciente c</w:t>
      </w:r>
      <w:r w:rsidR="00686DC5">
        <w:rPr>
          <w:sz w:val="24"/>
          <w:szCs w:val="24"/>
        </w:rPr>
        <w:t>reación en este mismo año 2018, el más representativo de la ciudad de Chengdu dentro de la provincia de Sichuan.</w:t>
      </w:r>
    </w:p>
    <w:p w:rsidR="00126F27" w:rsidRDefault="00126F27" w:rsidP="00AA1897">
      <w:pPr>
        <w:jc w:val="both"/>
        <w:rPr>
          <w:sz w:val="24"/>
          <w:szCs w:val="24"/>
        </w:rPr>
      </w:pPr>
    </w:p>
    <w:p w:rsidR="00F53C13" w:rsidRDefault="0025512E" w:rsidP="00AA18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partir de ahora, los 4 equipos ya ascendidos directamente competirán en las próximas semanas por dirimir los puestos definitivos de clasificación de la temporada en una doble eliminatoria a ida </w:t>
      </w:r>
      <w:r w:rsidR="002C5959">
        <w:rPr>
          <w:sz w:val="24"/>
          <w:szCs w:val="24"/>
        </w:rPr>
        <w:t>y vuelta en semifinales y final/tercer o cuarto puesto.</w:t>
      </w:r>
    </w:p>
    <w:p w:rsidR="0025512E" w:rsidRDefault="0025512E" w:rsidP="00AA1897">
      <w:pPr>
        <w:jc w:val="both"/>
        <w:rPr>
          <w:sz w:val="24"/>
          <w:szCs w:val="24"/>
        </w:rPr>
      </w:pPr>
    </w:p>
    <w:p w:rsidR="0025512E" w:rsidRDefault="0025512E" w:rsidP="00AA18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de </w:t>
      </w:r>
      <w:proofErr w:type="spellStart"/>
      <w:r>
        <w:rPr>
          <w:sz w:val="24"/>
          <w:szCs w:val="24"/>
        </w:rPr>
        <w:t>Chella</w:t>
      </w:r>
      <w:proofErr w:type="spellEnd"/>
      <w:r>
        <w:rPr>
          <w:sz w:val="24"/>
          <w:szCs w:val="24"/>
        </w:rPr>
        <w:t>, que lidera un cuerpo técnico totalmente español completado por el preparador físico Javier Orero y el preparador de porteros Luis Pascual, acaba de hacer historia al ser el primer técnico extranjero qu</w:t>
      </w:r>
      <w:r w:rsidR="002C5240">
        <w:rPr>
          <w:sz w:val="24"/>
          <w:szCs w:val="24"/>
        </w:rPr>
        <w:t xml:space="preserve">e logra subir a un equipo chino en los 16 años de existencia de la categoría </w:t>
      </w:r>
      <w:r w:rsidR="00772E5B">
        <w:rPr>
          <w:sz w:val="24"/>
          <w:szCs w:val="24"/>
        </w:rPr>
        <w:t>desde su establecimiento en 2002.</w:t>
      </w:r>
    </w:p>
    <w:p w:rsidR="00772E5B" w:rsidRDefault="00772E5B" w:rsidP="00AA1897">
      <w:pPr>
        <w:jc w:val="both"/>
        <w:rPr>
          <w:sz w:val="24"/>
          <w:szCs w:val="24"/>
        </w:rPr>
      </w:pPr>
    </w:p>
    <w:p w:rsidR="00772E5B" w:rsidRDefault="00772E5B" w:rsidP="00AA1897">
      <w:pPr>
        <w:jc w:val="both"/>
        <w:rPr>
          <w:sz w:val="24"/>
          <w:szCs w:val="24"/>
        </w:rPr>
      </w:pPr>
      <w:r>
        <w:rPr>
          <w:sz w:val="24"/>
          <w:szCs w:val="24"/>
        </w:rPr>
        <w:t>Un hito más que incorporar al destacado palmarés de Carlos Granero en lo que se</w:t>
      </w:r>
      <w:r w:rsidR="002C5240">
        <w:rPr>
          <w:sz w:val="24"/>
          <w:szCs w:val="24"/>
        </w:rPr>
        <w:t xml:space="preserve"> refiere a ascensos futbolísticos</w:t>
      </w:r>
      <w:bookmarkStart w:id="0" w:name="_GoBack"/>
      <w:bookmarkEnd w:id="0"/>
      <w:r>
        <w:rPr>
          <w:sz w:val="24"/>
          <w:szCs w:val="24"/>
        </w:rPr>
        <w:t>, sumando ahora e</w:t>
      </w:r>
      <w:r w:rsidR="000B434A">
        <w:rPr>
          <w:sz w:val="24"/>
          <w:szCs w:val="24"/>
        </w:rPr>
        <w:t xml:space="preserve">n China el séptimo en nueve promociones alcanzadas, siendo los seis anteriores </w:t>
      </w:r>
      <w:r>
        <w:rPr>
          <w:sz w:val="24"/>
          <w:szCs w:val="24"/>
        </w:rPr>
        <w:t>en</w:t>
      </w:r>
      <w:r w:rsidR="000B434A">
        <w:rPr>
          <w:sz w:val="24"/>
          <w:szCs w:val="24"/>
        </w:rPr>
        <w:t xml:space="preserve"> territorio español. Este es el resumen estadístico de fases finales de este entrenador especialista en ascensos:</w:t>
      </w:r>
    </w:p>
    <w:p w:rsidR="000B434A" w:rsidRDefault="000B434A" w:rsidP="00AA1897">
      <w:pPr>
        <w:jc w:val="both"/>
        <w:rPr>
          <w:sz w:val="24"/>
          <w:szCs w:val="24"/>
        </w:rPr>
      </w:pPr>
    </w:p>
    <w:p w:rsidR="00126F27" w:rsidRDefault="002C5959" w:rsidP="00126F2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Temporada 1995/96. CF </w:t>
      </w:r>
      <w:proofErr w:type="spellStart"/>
      <w:r>
        <w:rPr>
          <w:sz w:val="24"/>
          <w:szCs w:val="24"/>
        </w:rPr>
        <w:t>Llíria</w:t>
      </w:r>
      <w:proofErr w:type="spellEnd"/>
      <w:r>
        <w:rPr>
          <w:sz w:val="24"/>
          <w:szCs w:val="24"/>
        </w:rPr>
        <w:t>. Ascenso de Tercera a Segunda División B.</w:t>
      </w:r>
    </w:p>
    <w:p w:rsidR="002C5959" w:rsidRDefault="002C5959" w:rsidP="00126F2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Temporada 1996/97. </w:t>
      </w:r>
      <w:proofErr w:type="spellStart"/>
      <w:r>
        <w:rPr>
          <w:sz w:val="24"/>
          <w:szCs w:val="24"/>
        </w:rPr>
        <w:t>Ontinyent</w:t>
      </w:r>
      <w:proofErr w:type="spellEnd"/>
      <w:r>
        <w:rPr>
          <w:sz w:val="24"/>
          <w:szCs w:val="24"/>
        </w:rPr>
        <w:t xml:space="preserve"> CF. Ascenso de Tercera a Segunda División B.</w:t>
      </w:r>
    </w:p>
    <w:p w:rsidR="002C5959" w:rsidRDefault="002C5959" w:rsidP="00126F2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Temporada 1997/98. Benidorm CD. Ascenso de Tercera a Segunda División B.</w:t>
      </w:r>
    </w:p>
    <w:p w:rsidR="002C5959" w:rsidRDefault="002C5959" w:rsidP="00126F2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Temporada 1998/99. </w:t>
      </w:r>
      <w:proofErr w:type="spellStart"/>
      <w:r>
        <w:rPr>
          <w:sz w:val="24"/>
          <w:szCs w:val="24"/>
        </w:rPr>
        <w:t>Novelda</w:t>
      </w:r>
      <w:proofErr w:type="spellEnd"/>
      <w:r>
        <w:rPr>
          <w:sz w:val="24"/>
          <w:szCs w:val="24"/>
        </w:rPr>
        <w:t xml:space="preserve"> CF. Ascenso de Tercera a Segunda División B.</w:t>
      </w:r>
    </w:p>
    <w:p w:rsidR="002C5959" w:rsidRDefault="002C5959" w:rsidP="00126F2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Temporada 2006/07. Alicante CF. Promoción de ascenso de Segunda División B a Segunda A.</w:t>
      </w:r>
    </w:p>
    <w:p w:rsidR="002C5959" w:rsidRDefault="002C5959" w:rsidP="00126F2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Temporada 2007/08. Alicante CF. Ascenso de Segunda División B a Segunda A.</w:t>
      </w:r>
    </w:p>
    <w:p w:rsidR="002C5959" w:rsidRDefault="002C5959" w:rsidP="00126F2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Temporada 2009/10. SD </w:t>
      </w:r>
      <w:proofErr w:type="spellStart"/>
      <w:r>
        <w:rPr>
          <w:sz w:val="24"/>
          <w:szCs w:val="24"/>
        </w:rPr>
        <w:t>Ponferradina</w:t>
      </w:r>
      <w:proofErr w:type="spellEnd"/>
      <w:r>
        <w:rPr>
          <w:sz w:val="24"/>
          <w:szCs w:val="24"/>
        </w:rPr>
        <w:t>. Ascenso de Segunda División B a Segunda A.</w:t>
      </w:r>
    </w:p>
    <w:p w:rsidR="002C5959" w:rsidRDefault="002C5959" w:rsidP="00126F2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Temporada 2012/13. Real Oviedo. Promoción de ascenso de Segunda División B a Segunda A.</w:t>
      </w:r>
    </w:p>
    <w:p w:rsidR="000B434A" w:rsidRPr="000B434A" w:rsidRDefault="002C5959" w:rsidP="000B434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Temporada 2018. Chengdu </w:t>
      </w:r>
      <w:proofErr w:type="spellStart"/>
      <w:r>
        <w:rPr>
          <w:sz w:val="24"/>
          <w:szCs w:val="24"/>
        </w:rPr>
        <w:t>Xingcheng</w:t>
      </w:r>
      <w:proofErr w:type="spellEnd"/>
      <w:r w:rsidR="000B434A">
        <w:rPr>
          <w:sz w:val="24"/>
          <w:szCs w:val="24"/>
        </w:rPr>
        <w:t xml:space="preserve"> FC</w:t>
      </w:r>
      <w:r w:rsidR="002C5240">
        <w:rPr>
          <w:sz w:val="24"/>
          <w:szCs w:val="24"/>
        </w:rPr>
        <w:t xml:space="preserve">. Ascenso </w:t>
      </w:r>
      <w:r>
        <w:rPr>
          <w:sz w:val="24"/>
          <w:szCs w:val="24"/>
        </w:rPr>
        <w:t>a ‘</w:t>
      </w:r>
      <w:r w:rsidR="000B434A">
        <w:rPr>
          <w:sz w:val="24"/>
          <w:szCs w:val="24"/>
        </w:rPr>
        <w:t xml:space="preserve">China League </w:t>
      </w:r>
      <w:proofErr w:type="spellStart"/>
      <w:r w:rsidR="000B434A">
        <w:rPr>
          <w:sz w:val="24"/>
          <w:szCs w:val="24"/>
        </w:rPr>
        <w:t>Two</w:t>
      </w:r>
      <w:proofErr w:type="spellEnd"/>
      <w:r w:rsidR="000B434A">
        <w:rPr>
          <w:sz w:val="24"/>
          <w:szCs w:val="24"/>
        </w:rPr>
        <w:t>’.</w:t>
      </w:r>
    </w:p>
    <w:p w:rsidR="00FB068B" w:rsidRDefault="00FB068B"/>
    <w:p w:rsidR="006C79CF" w:rsidRDefault="006C79CF"/>
    <w:sectPr w:rsidR="006C79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1243"/>
    <w:multiLevelType w:val="hybridMultilevel"/>
    <w:tmpl w:val="70A61C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45E72"/>
    <w:multiLevelType w:val="hybridMultilevel"/>
    <w:tmpl w:val="E748794C"/>
    <w:lvl w:ilvl="0" w:tplc="9BCC5D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CF"/>
    <w:rsid w:val="000B434A"/>
    <w:rsid w:val="00126F27"/>
    <w:rsid w:val="0025512E"/>
    <w:rsid w:val="002C5240"/>
    <w:rsid w:val="002C5959"/>
    <w:rsid w:val="00686DC5"/>
    <w:rsid w:val="006A00ED"/>
    <w:rsid w:val="006C79CF"/>
    <w:rsid w:val="00772E5B"/>
    <w:rsid w:val="00AA1897"/>
    <w:rsid w:val="00F53C13"/>
    <w:rsid w:val="00FB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DFDA1-D626-47E1-B4DD-2926C26A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9CF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6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2017-11-24T08:01:00Z</dcterms:created>
  <dcterms:modified xsi:type="dcterms:W3CDTF">2018-10-15T10:13:00Z</dcterms:modified>
</cp:coreProperties>
</file>