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777" w:tblpY="-650"/>
        <w:tblW w:w="10456" w:type="dxa"/>
        <w:tblLook w:val="04A0" w:firstRow="1" w:lastRow="0" w:firstColumn="1" w:lastColumn="0" w:noHBand="0" w:noVBand="1"/>
      </w:tblPr>
      <w:tblGrid>
        <w:gridCol w:w="3461"/>
        <w:gridCol w:w="3426"/>
        <w:gridCol w:w="3569"/>
      </w:tblGrid>
      <w:tr w:rsidR="001A4C40" w:rsidRPr="00933828" w:rsidTr="003A2451">
        <w:tc>
          <w:tcPr>
            <w:tcW w:w="3461" w:type="dxa"/>
          </w:tcPr>
          <w:p w:rsidR="001A4C40" w:rsidRPr="00933828" w:rsidRDefault="00242804" w:rsidP="003A2451">
            <w:pPr>
              <w:tabs>
                <w:tab w:val="left" w:pos="840"/>
              </w:tabs>
              <w:spacing w:after="0" w:line="240" w:lineRule="auto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428750" cy="704850"/>
                  <wp:effectExtent l="19050" t="0" r="0" b="0"/>
                  <wp:docPr id="3" name="2 Imagen" descr="gpsocialista_xi_l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psocialista_xi_le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1A4C40" w:rsidRPr="00933828" w:rsidRDefault="001A4C40" w:rsidP="003A2451">
            <w:pPr>
              <w:tabs>
                <w:tab w:val="left" w:pos="840"/>
              </w:tabs>
              <w:spacing w:after="0" w:line="240" w:lineRule="auto"/>
              <w:jc w:val="center"/>
              <w:rPr>
                <w:noProof/>
                <w:lang w:eastAsia="es-ES"/>
              </w:rPr>
            </w:pPr>
          </w:p>
        </w:tc>
        <w:tc>
          <w:tcPr>
            <w:tcW w:w="3569" w:type="dxa"/>
          </w:tcPr>
          <w:p w:rsidR="001A4C40" w:rsidRPr="00933828" w:rsidRDefault="001A4C40" w:rsidP="003A2451">
            <w:pPr>
              <w:tabs>
                <w:tab w:val="left" w:pos="840"/>
              </w:tabs>
              <w:spacing w:after="0" w:line="240" w:lineRule="auto"/>
              <w:jc w:val="right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061899" cy="614050"/>
                  <wp:effectExtent l="19050" t="0" r="0" b="0"/>
                  <wp:docPr id="1" name="0 Imagen" descr="logo (24m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(24mm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498" cy="616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C40" w:rsidRPr="00933828" w:rsidTr="003A2451">
        <w:tc>
          <w:tcPr>
            <w:tcW w:w="10456" w:type="dxa"/>
            <w:gridSpan w:val="3"/>
          </w:tcPr>
          <w:p w:rsidR="001A4C40" w:rsidRDefault="001A4C40" w:rsidP="003A2451">
            <w:pPr>
              <w:tabs>
                <w:tab w:val="left" w:pos="840"/>
              </w:tabs>
              <w:spacing w:after="0" w:line="240" w:lineRule="auto"/>
              <w:rPr>
                <w:rFonts w:ascii="Arial" w:hAnsi="Arial" w:cs="Arial"/>
                <w:b/>
                <w:noProof/>
                <w:lang w:eastAsia="es-ES"/>
              </w:rPr>
            </w:pPr>
          </w:p>
          <w:p w:rsidR="001A4C40" w:rsidRPr="00933828" w:rsidRDefault="001A4C40" w:rsidP="003A2451">
            <w:pPr>
              <w:tabs>
                <w:tab w:val="left" w:pos="840"/>
              </w:tabs>
              <w:spacing w:after="0" w:line="240" w:lineRule="auto"/>
              <w:rPr>
                <w:noProof/>
                <w:lang w:eastAsia="es-ES"/>
              </w:rPr>
            </w:pPr>
          </w:p>
        </w:tc>
      </w:tr>
    </w:tbl>
    <w:p w:rsidR="00171F19" w:rsidRDefault="00171F19" w:rsidP="00171F19">
      <w:pPr>
        <w:jc w:val="right"/>
        <w:rPr>
          <w:noProof/>
          <w:lang w:eastAsia="es-ES"/>
        </w:rPr>
      </w:pPr>
    </w:p>
    <w:p w:rsidR="00992D66" w:rsidRPr="0040497D" w:rsidRDefault="00992D66" w:rsidP="00992D66">
      <w:pPr>
        <w:spacing w:after="0" w:line="240" w:lineRule="auto"/>
        <w:ind w:left="-181"/>
        <w:jc w:val="both"/>
        <w:rPr>
          <w:b/>
        </w:rPr>
      </w:pPr>
      <w:bookmarkStart w:id="0" w:name="trabk"/>
      <w:bookmarkEnd w:id="0"/>
      <w:r w:rsidRPr="0040497D">
        <w:rPr>
          <w:rFonts w:ascii="Arial" w:hAnsi="Arial" w:cs="Arial"/>
          <w:color w:val="808080"/>
        </w:rPr>
        <w:t xml:space="preserve">FORMULANTE/S: </w:t>
      </w:r>
      <w:sdt>
        <w:sdtPr>
          <w:rPr>
            <w:b/>
          </w:rPr>
          <w:alias w:val="FORMULANTE"/>
          <w:tag w:val="FORMULANTE"/>
          <w:id w:val="3211235"/>
          <w:placeholder>
            <w:docPart w:val="3E7F5445E9094908839E35BAEF38CF49"/>
          </w:placeholder>
          <w:comboBox>
            <w:listItem w:value="Elija un elemento."/>
            <w:listItem w:displayText="_" w:value="_"/>
            <w:listItem w:displayText="G.P. SOCIALISTA" w:value="G.P. SOCIALISTA"/>
            <w:listItem w:displayText="ANTONIO RAMÍREZ DE ARELLANO LÓPEZ" w:value="ANTONIO RAMÍREZ DE ARELLANO LÓPEZ"/>
            <w:listItem w:displayText="ARACELI MAESE VILLACAMPA" w:value="ARACELI MAESE VILLACAMPA"/>
            <w:listItem w:displayText="BEATRIZ RUBIÑO YÁÑEZ" w:value="BEATRIZ RUBIÑO YÁÑEZ"/>
            <w:listItem w:displayText="CARMELO GÓMEZ DOMÍNGUEZ" w:value="CARMELO GÓMEZ DOMÍNGUEZ"/>
            <w:listItem w:displayText="FRANCISCO JAVIER CONEJO RUEDA" w:value="FRANCISCO JAVIER CONEJO RUEDA"/>
            <w:listItem w:displayText="FRANCISCO JAVIER FERNÁNDEZ HERNÁNDEZ" w:value="FRANCISCO JAVIER FERNÁNDEZ HERNÁNDEZ"/>
            <w:listItem w:displayText="GERARDO SÁNCHEZ ESCUDERO" w:value="GERARDO SÁNCHEZ ESCUDERO"/>
            <w:listItem w:displayText="JACINTO JESÚS VIEDMA QUESADA" w:value="JACINTO JESÚS VIEDMA QUESADA"/>
            <w:listItem w:displayText="JAVIER CARNERO SIERRA" w:value="JAVIER CARNERO SIERRA"/>
            <w:listItem w:displayText="JESÚS MARÍA RUIZ GARCÍA" w:value="JESÚS MARÍA RUIZ GARCÍA"/>
            <w:listItem w:displayText="JOSÉ GREGORIO FISCAL LÓPEZ" w:value="JOSÉ GREGORIO FISCAL LÓPEZ"/>
            <w:listItem w:displayText="JOSÉ LUIS RUIZ ESPEJO" w:value="JOSÉ LUIS RUIZ ESPEJO"/>
            <w:listItem w:displayText="JOSÉ LUIS SÁNCHEZ TERUEL" w:value="JOSÉ LUIS SÁNCHEZ TERUEL"/>
            <w:listItem w:displayText="JUAN JOSÉ MARTÍN ARCOS" w:value="JUAN JOSÉ MARTÍN ARCOS"/>
            <w:listItem w:displayText="JUAN MARÍA CORNEJO LÓPEZ" w:value="JUAN MARÍA CORNEJO LÓPEZ"/>
            <w:listItem w:displayText="JUAN PABLO DURÁN SÁNCHEZ" w:value="JUAN PABLO DURÁN SÁNCHEZ"/>
            <w:listItem w:displayText="MANUEL JIMÉNEZ BARRIOS" w:value="MANUEL JIMÉNEZ BARRIOS"/>
            <w:listItem w:displayText="MANUELA SERRANO REYES" w:value="MANUELA SERRANO REYES"/>
            <w:listItem w:displayText="MARÍA DE LAS MERCEDES GÁMEZ GARCÍA" w:value="MARÍA DE LAS MERCEDES GÁMEZ GARCÍA"/>
            <w:listItem w:displayText="MARÍA DE LOS ÁNGELES FÉRRIZ GÓMEZ" w:value="MARÍA DE LOS ÁNGELES FÉRRIZ GÓMEZ"/>
            <w:listItem w:displayText="MARÍA JOSEFA SÁNCHEZ RUBIO" w:value="MARÍA JOSEFA SÁNCHEZ RUBIO"/>
            <w:listItem w:displayText="MARÍA MÁRQUEZ ROMERO" w:value="MARÍA MÁRQUEZ ROMERO"/>
            <w:listItem w:displayText="MARÍA SOLEDAD PÉREZ RODRÍGUEZ" w:value="MARÍA SOLEDAD PÉREZ RODRÍGUEZ"/>
            <w:listItem w:displayText="MARÍA SONIA GAYA SÁNCHEZ" w:value="MARÍA SONIA GAYA SÁNCHEZ"/>
            <w:listItem w:displayText="MARÍA TERESA JIMÉNEZ VÍLCHEZ" w:value="MARÍA TERESA JIMÉNEZ VÍLCHEZ"/>
            <w:listItem w:displayText="MARIO JESÚS JIMÉNEZ DÍAZ" w:value="MARIO JESÚS JIMÉNEZ DÍAZ"/>
            <w:listItem w:displayText="NOELIA RUIZ CASTRO" w:value="NOELIA RUIZ CASTRO"/>
            <w:listItem w:displayText="NOEMÍ CRUZ MARTÍNEZ" w:value="NOEMÍ CRUZ MARTÍNEZ"/>
            <w:listItem w:displayText="RODRIGO SÁNCHEZ HARO" w:value="RODRIGO SÁNCHEZ HARO"/>
            <w:listItem w:displayText="ROSA AGUILAR RIVERO" w:value="ROSA AGUILAR RIVERO"/>
            <w:listItem w:displayText="SUSANA DÍAZ PACHECO" w:value="SUSANA DÍAZ PACHECO"/>
            <w:listItem w:displayText="VERÓNICA PÉREZ FERNÁNDEZ" w:value="VERÓNICA PÉREZ FERNÁNDEZ"/>
          </w:comboBox>
        </w:sdtPr>
        <w:sdtEndPr>
          <w:rPr>
            <w:rFonts w:ascii="Arial" w:hAnsi="Arial" w:cs="Arial"/>
            <w:color w:val="808080"/>
          </w:rPr>
        </w:sdtEndPr>
        <w:sdtContent>
          <w:r w:rsidR="00B754C7">
            <w:rPr>
              <w:b/>
            </w:rPr>
            <w:t>G.P. SOCIALISTA</w:t>
          </w:r>
        </w:sdtContent>
      </w:sdt>
    </w:p>
    <w:p w:rsidR="000F06F2" w:rsidRDefault="000F06F2" w:rsidP="00171F19">
      <w:pPr>
        <w:spacing w:after="0" w:line="240" w:lineRule="auto"/>
        <w:ind w:left="-181" w:firstLine="465"/>
        <w:jc w:val="both"/>
        <w:rPr>
          <w:rFonts w:ascii="Arial" w:hAnsi="Arial" w:cs="Arial"/>
          <w:color w:val="808080"/>
        </w:rPr>
      </w:pPr>
    </w:p>
    <w:p w:rsidR="00B754C7" w:rsidRDefault="00B754C7" w:rsidP="00171F19">
      <w:pPr>
        <w:spacing w:after="0" w:line="240" w:lineRule="auto"/>
        <w:ind w:left="-181" w:firstLine="465"/>
        <w:jc w:val="both"/>
        <w:rPr>
          <w:rFonts w:ascii="Arial" w:hAnsi="Arial" w:cs="Arial"/>
          <w:color w:val="808080"/>
        </w:rPr>
      </w:pPr>
    </w:p>
    <w:p w:rsidR="005825A7" w:rsidRDefault="005825A7" w:rsidP="00C56FA4">
      <w:pPr>
        <w:spacing w:after="0" w:line="240" w:lineRule="auto"/>
        <w:ind w:left="-181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TIPO DE INICIATIVA: </w:t>
      </w:r>
      <w:sdt>
        <w:sdtPr>
          <w:rPr>
            <w:b/>
          </w:rPr>
          <w:alias w:val="TIPO_INICIATIVA"/>
          <w:tag w:val="Tipo de iniciativa"/>
          <w:id w:val="18824151"/>
          <w:placeholder>
            <w:docPart w:val="31DF234CB6A840ABAB906F7A15FBC3C8"/>
          </w:placeholder>
          <w:dropDownList>
            <w:listItem w:value="Elija un elemento."/>
            <w:listItem w:displayText="SOLICITUD DE COMPARECENCIA EN PLENO" w:value="SOLICITUD DE COMPARECENCIA EN PLENO"/>
            <w:listItem w:displayText="SOLICITUD DE COMPARECENCIA EN COMISIÓN" w:value="SOLICITUD DE COMPARECENCIA EN COMISIÓN"/>
            <w:listItem w:displayText="SOLICITUD DE CONVOCATORIA" w:value="SOLICITUD DE CONVOCATORIA"/>
          </w:dropDownList>
        </w:sdtPr>
        <w:sdtEndPr>
          <w:rPr>
            <w:rFonts w:ascii="Arial" w:hAnsi="Arial" w:cs="Arial"/>
            <w:color w:val="808080"/>
          </w:rPr>
        </w:sdtEndPr>
        <w:sdtContent>
          <w:r w:rsidR="00B754C7">
            <w:rPr>
              <w:b/>
            </w:rPr>
            <w:t>SOLICITUD DE COMPARECENCIA EN COMISIÓN</w:t>
          </w:r>
        </w:sdtContent>
      </w:sdt>
    </w:p>
    <w:p w:rsidR="005825A7" w:rsidRDefault="005825A7" w:rsidP="00C56FA4">
      <w:pPr>
        <w:spacing w:after="0" w:line="240" w:lineRule="auto"/>
        <w:ind w:left="-181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TRÁMITE:</w:t>
      </w:r>
      <w:r w:rsidR="00EF4BA9">
        <w:rPr>
          <w:rFonts w:ascii="Arial" w:hAnsi="Arial" w:cs="Arial"/>
          <w:color w:val="808080"/>
        </w:rPr>
        <w:t xml:space="preserve"> </w:t>
      </w:r>
      <w:sdt>
        <w:sdtPr>
          <w:rPr>
            <w:b/>
          </w:rPr>
          <w:alias w:val="TRÁMITE"/>
          <w:tag w:val="Trámite"/>
          <w:id w:val="18824158"/>
          <w:placeholder>
            <w:docPart w:val="0D24E20082B141A78C821C553930EB0D"/>
          </w:placeholder>
          <w:dropDownList>
            <w:listItem w:displayText="Art. 153 del Reglamento de la Cámara" w:value="Art. 153 del Reglamento de la Cámara"/>
            <w:listItem w:displayText="Art. 44.1.2.º" w:value="Art. 44.1.2.º"/>
          </w:dropDownList>
        </w:sdtPr>
        <w:sdtEndPr>
          <w:rPr>
            <w:rFonts w:ascii="Arial" w:hAnsi="Arial" w:cs="Arial"/>
            <w:color w:val="808080"/>
          </w:rPr>
        </w:sdtEndPr>
        <w:sdtContent>
          <w:r w:rsidR="00491F4F">
            <w:rPr>
              <w:b/>
            </w:rPr>
            <w:t>Art. 153 del Reglamento de la Cámara</w:t>
          </w:r>
        </w:sdtContent>
      </w:sdt>
    </w:p>
    <w:p w:rsidR="009A158A" w:rsidRDefault="00C24670" w:rsidP="00C56FA4">
      <w:pPr>
        <w:spacing w:after="0" w:line="240" w:lineRule="auto"/>
        <w:ind w:left="-181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COMPARECIENTE</w:t>
      </w:r>
      <w:r w:rsidR="009A158A">
        <w:rPr>
          <w:rFonts w:ascii="Arial" w:hAnsi="Arial" w:cs="Arial"/>
          <w:color w:val="808080"/>
        </w:rPr>
        <w:t xml:space="preserve">: </w:t>
      </w:r>
      <w:sdt>
        <w:sdtPr>
          <w:rPr>
            <w:rStyle w:val="Estilo2"/>
          </w:rPr>
          <w:alias w:val="Dirigida"/>
          <w:tag w:val="Dirigida"/>
          <w:id w:val="4541857"/>
          <w:placeholder>
            <w:docPart w:val="387A21158B6B4106A6A81B4D4E26CEFD"/>
          </w:placeholder>
          <w:comboBox>
            <w:listItem w:value="Elija un elemento."/>
            <w:listItem w:displayText="Consejo de Gobierno" w:value="Consejo de Gobierno"/>
            <w:listItem w:displayText="Presidencia de la Junta de Andalucía" w:value="Presidencia de la Junta de Andalucía"/>
            <w:listItem w:displayText="Consejería de Turismo, Regeneración, Justicia y Administración Local" w:value="Consejería de Turismo, Regeneración, Justicia y Administración Local"/>
            <w:listItem w:displayText="Consejería de Presidencia, Administración Pública e Interior" w:value="Consejería de Presidencia, Administración Pública e Interior"/>
            <w:listItem w:displayText="Consejería de Empleo, Formación y Trabajo Autónomo" w:value="Consejería de Empleo, Formación y Trabajo Autónomo"/>
            <w:listItem w:displayText="Consejería de Hacienda, Industria y Energía" w:value="Consejería de Hacienda, Industria y Energía"/>
            <w:listItem w:displayText="Consejería de Educación y Deporte" w:value="Consejería de Educación y Deporte"/>
            <w:listItem w:displayText="Consejería de Agricultura, Ganadería, Pesca y Desarrollo Sostenible" w:value="Consejería de Agricultura, Ganadería, Pesca y Desarrollo Sostenible"/>
            <w:listItem w:displayText="Consejería de Economía, Conocimiento, Empresas y Universidad" w:value="Consejería de Economía, Conocimiento, Empresas y Universidad"/>
            <w:listItem w:displayText="Consejería de Salud y Familias" w:value="Consejería de Salud y Familias"/>
            <w:listItem w:displayText="Consejería de Igualdad, Políticas Sociales y Conciliación" w:value="Consejería de Igualdad, Políticas Sociales y Conciliación"/>
            <w:listItem w:displayText="Consejería de Fomento, Infraestructuras y Ordenación del Territorio" w:value="Consejería de Fomento, Infraestructuras y Ordenación del Territorio"/>
            <w:listItem w:displayText="Consejería de Cultura y Patrimonio Histórico" w:value="Consejería de Cultura y Patrimonio Histórico"/>
            <w:listItem w:displayText="Dirección de la RTVA" w:value="Dirección de la RTVA"/>
          </w:comboBox>
        </w:sdtPr>
        <w:sdtEndPr>
          <w:rPr>
            <w:rStyle w:val="Fuentedeprrafopredeter"/>
            <w:rFonts w:ascii="Arial" w:hAnsi="Arial" w:cs="Arial"/>
            <w:b w:val="0"/>
            <w:color w:val="808080"/>
          </w:rPr>
        </w:sdtEndPr>
        <w:sdtContent>
          <w:r w:rsidR="00DC06D1">
            <w:rPr>
              <w:rStyle w:val="Estilo2"/>
            </w:rPr>
            <w:t>Consejería de Educación y Deporte</w:t>
          </w:r>
        </w:sdtContent>
      </w:sdt>
    </w:p>
    <w:p w:rsidR="009A158A" w:rsidRDefault="009A158A" w:rsidP="00C56FA4">
      <w:pPr>
        <w:spacing w:after="0" w:line="240" w:lineRule="auto"/>
        <w:ind w:left="-181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ORGANO:  </w:t>
      </w:r>
      <w:sdt>
        <w:sdtPr>
          <w:rPr>
            <w:rStyle w:val="Estilo2"/>
          </w:rPr>
          <w:alias w:val="Órgano"/>
          <w:tag w:val="Órgano"/>
          <w:id w:val="3785711"/>
          <w:placeholder>
            <w:docPart w:val="4652046CE4684585B28D0CE3B4C9C975"/>
          </w:placeholder>
          <w:comboBox>
            <w:listItem w:value="Elija un elemento."/>
            <w:listItem w:displayText="A la Mesa del Parlamento de Andalucía" w:value="A la Mesa del Parlamento de Andalucía"/>
            <w:listItem w:displayText="Pleno" w:value="Pleno"/>
            <w:listItem w:displayText="Comisión" w:value="Comisión"/>
            <w:listItem w:displayText="Escrita" w:value="Escrita"/>
            <w:listItem w:displayText="Comisión de Turismo, Regeneración, Justicia y Administración Local" w:value="Comisión de Turismo, Regeneración, Justicia y Administración Local"/>
            <w:listItem w:displayText="Comisión de Presidencia, Administración Pública e Interior" w:value="Comisión de Presidencia, Administración Pública e Interior"/>
            <w:listItem w:displayText="Comisión de Empleo, Formación y Trabajo Autónomo" w:value="Comisión de Empleo, Formación y Trabajo Autónomo"/>
            <w:listItem w:displayText="Comisión de Hacienda, Industria y Energía" w:value="Comisión de Hacienda, Industria y Energía"/>
            <w:listItem w:displayText="Comisión de Educación y Deporte" w:value="Comisión de Educación y Deporte"/>
            <w:listItem w:displayText="Comisión de Agricultura, Ganadería, Pesca y Desarrollo Sostenible" w:value="Comisión de Agricultura, Ganadería, Pesca y Desarrollo Sostenible"/>
            <w:listItem w:displayText="Comisión de Economía, Conocimiento, Empresas y Universidad" w:value="Comisión de Economía, Conocimiento, Empresas y Universidad"/>
            <w:listItem w:displayText="Comisión de Salud y Familias" w:value="Comisión de Salud y Familias"/>
            <w:listItem w:displayText="Comisión de Igualdad, Políticas Sociales y Conciliación" w:value="Comisión de Igualdad, Políticas Sociales y Conciliación"/>
            <w:listItem w:displayText="Comisión de Fomento, Infraestructuras y Ordenación del Territorio" w:value="Comisión de Fomento, Infraestructuras y Ordenación del Territorio"/>
            <w:listItem w:displayText="Comisión de Cultura y Patrimonio Histórico" w:value="Comisión de Cultura y Patrimonio Histórico"/>
            <w:listItem w:displayText="Comisión de Control de la Agencia Pública Empresarial de la Radio y Televisión Pública de Andalucía y sus sociedades filiales" w:value="Comisión de Control de la Agencia Pública Empresarial de la Radio y Televisión Pública de Andalucía y sus sociedades filiales"/>
          </w:comboBox>
        </w:sdtPr>
        <w:sdtEndPr>
          <w:rPr>
            <w:rStyle w:val="Fuentedeprrafopredeter"/>
            <w:rFonts w:ascii="Arial" w:hAnsi="Arial" w:cs="Arial"/>
            <w:b w:val="0"/>
            <w:color w:val="808080"/>
          </w:rPr>
        </w:sdtEndPr>
        <w:sdtContent>
          <w:r w:rsidR="00F16A93">
            <w:rPr>
              <w:rStyle w:val="Estilo2"/>
            </w:rPr>
            <w:t>A la Mesa del Parlamento de Andalucía</w:t>
          </w:r>
        </w:sdtContent>
      </w:sdt>
    </w:p>
    <w:p w:rsidR="000F06F2" w:rsidRDefault="000F06F2" w:rsidP="009A158A">
      <w:pPr>
        <w:spacing w:after="0" w:line="240" w:lineRule="auto"/>
        <w:ind w:left="-181" w:firstLine="465"/>
        <w:jc w:val="both"/>
        <w:rPr>
          <w:rFonts w:ascii="Arial" w:hAnsi="Arial" w:cs="Arial"/>
          <w:color w:val="808080"/>
        </w:rPr>
      </w:pPr>
    </w:p>
    <w:p w:rsidR="004D288B" w:rsidRDefault="004D288B" w:rsidP="009A158A">
      <w:pPr>
        <w:spacing w:after="0" w:line="240" w:lineRule="auto"/>
        <w:ind w:left="-181" w:firstLine="465"/>
        <w:jc w:val="both"/>
        <w:rPr>
          <w:rFonts w:ascii="Arial" w:hAnsi="Arial" w:cs="Arial"/>
          <w:color w:val="808080"/>
        </w:rPr>
      </w:pPr>
    </w:p>
    <w:p w:rsidR="00B754C7" w:rsidRDefault="00B754C7" w:rsidP="009A158A">
      <w:pPr>
        <w:spacing w:after="0" w:line="240" w:lineRule="auto"/>
        <w:ind w:left="-181" w:firstLine="465"/>
        <w:jc w:val="both"/>
        <w:rPr>
          <w:rFonts w:ascii="Arial" w:hAnsi="Arial" w:cs="Arial"/>
          <w:color w:val="808080"/>
        </w:rPr>
      </w:pPr>
    </w:p>
    <w:p w:rsidR="009A158A" w:rsidRPr="00723C4F" w:rsidRDefault="009A158A" w:rsidP="00C56FA4">
      <w:pPr>
        <w:spacing w:after="0" w:line="240" w:lineRule="auto"/>
        <w:ind w:left="-181"/>
        <w:jc w:val="both"/>
        <w:rPr>
          <w:rFonts w:ascii="Arial" w:hAnsi="Arial" w:cs="Arial"/>
        </w:rPr>
      </w:pPr>
      <w:r>
        <w:rPr>
          <w:rFonts w:ascii="Arial" w:hAnsi="Arial" w:cs="Arial"/>
          <w:color w:val="808080"/>
        </w:rPr>
        <w:t xml:space="preserve">RELATIVA A: </w:t>
      </w:r>
    </w:p>
    <w:p w:rsidR="009A158A" w:rsidRDefault="009A158A" w:rsidP="009A158A">
      <w:pPr>
        <w:ind w:left="-180"/>
        <w:jc w:val="center"/>
        <w:rPr>
          <w:rFonts w:ascii="Arial" w:hAnsi="Arial" w:cs="Arial"/>
          <w:b/>
          <w:noProof/>
          <w:lang w:eastAsia="es-ES"/>
        </w:rPr>
      </w:pPr>
    </w:p>
    <w:p w:rsidR="00B754C7" w:rsidRDefault="00B754C7" w:rsidP="009A158A">
      <w:pPr>
        <w:ind w:left="-180"/>
        <w:jc w:val="center"/>
        <w:rPr>
          <w:rFonts w:ascii="Arial" w:hAnsi="Arial" w:cs="Arial"/>
          <w:b/>
          <w:noProof/>
          <w:lang w:eastAsia="es-ES"/>
        </w:rPr>
      </w:pPr>
    </w:p>
    <w:p w:rsidR="00B754C7" w:rsidRDefault="00B754C7" w:rsidP="009A158A">
      <w:pPr>
        <w:ind w:left="-180"/>
        <w:jc w:val="center"/>
        <w:rPr>
          <w:rFonts w:ascii="Arial" w:hAnsi="Arial" w:cs="Arial"/>
          <w:b/>
          <w:noProof/>
          <w:lang w:eastAsia="es-ES"/>
        </w:rPr>
      </w:pPr>
      <w:bookmarkStart w:id="1" w:name="_GoBack"/>
      <w:bookmarkEnd w:id="1"/>
    </w:p>
    <w:p w:rsidR="00B754C7" w:rsidRDefault="00B754C7" w:rsidP="009A158A">
      <w:pPr>
        <w:ind w:left="-180"/>
        <w:jc w:val="center"/>
        <w:rPr>
          <w:rFonts w:ascii="Arial" w:hAnsi="Arial" w:cs="Arial"/>
          <w:b/>
          <w:noProof/>
          <w:lang w:eastAsia="es-ES"/>
        </w:rPr>
      </w:pPr>
    </w:p>
    <w:p w:rsidR="00B754C7" w:rsidRDefault="00B754C7" w:rsidP="009A158A">
      <w:pPr>
        <w:ind w:left="-180"/>
        <w:jc w:val="center"/>
        <w:rPr>
          <w:rFonts w:ascii="Arial" w:hAnsi="Arial" w:cs="Arial"/>
          <w:b/>
          <w:noProof/>
          <w:lang w:eastAsia="es-ES"/>
        </w:rPr>
      </w:pPr>
    </w:p>
    <w:p w:rsidR="009A158A" w:rsidRDefault="009A158A" w:rsidP="009A158A">
      <w:pPr>
        <w:rPr>
          <w:rFonts w:ascii="Arial" w:hAnsi="Arial" w:cs="Arial"/>
        </w:rPr>
      </w:pPr>
    </w:p>
    <w:p w:rsidR="00992D66" w:rsidRPr="0040497D" w:rsidRDefault="00C86506" w:rsidP="00992D66">
      <w:pPr>
        <w:spacing w:after="0" w:line="240" w:lineRule="auto"/>
        <w:ind w:left="-181"/>
        <w:jc w:val="right"/>
        <w:rPr>
          <w:b/>
        </w:rPr>
      </w:pPr>
      <w:r>
        <w:rPr>
          <w:rFonts w:ascii="Arial" w:hAnsi="Arial" w:cs="Arial"/>
        </w:rPr>
        <w:t xml:space="preserve">Parlamento de </w:t>
      </w:r>
      <w:proofErr w:type="gramStart"/>
      <w:r>
        <w:rPr>
          <w:rFonts w:ascii="Arial" w:hAnsi="Arial" w:cs="Arial"/>
        </w:rPr>
        <w:t>Andalucía</w:t>
      </w:r>
      <w:r w:rsidR="00B754C7">
        <w:rPr>
          <w:rFonts w:ascii="Arial" w:hAnsi="Arial" w:cs="Arial"/>
        </w:rPr>
        <w:t xml:space="preserve">,   </w:t>
      </w:r>
      <w:proofErr w:type="gramEnd"/>
      <w:r w:rsidR="00B754C7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="00992D66" w:rsidRPr="00830BC8">
        <w:rPr>
          <w:rFonts w:ascii="Arial" w:hAnsi="Arial" w:cs="Arial"/>
          <w:color w:val="808080"/>
        </w:rPr>
        <w:t xml:space="preserve">FIRMANTE/S: </w:t>
      </w:r>
      <w:sdt>
        <w:sdtPr>
          <w:rPr>
            <w:b/>
          </w:rPr>
          <w:alias w:val="FORMULANTE"/>
          <w:tag w:val="FORMULANTE"/>
          <w:id w:val="8157432"/>
          <w:placeholder>
            <w:docPart w:val="D5DC512CEAA44C36BBF9FA931B1FF94F"/>
          </w:placeholder>
          <w:comboBox>
            <w:listItem w:value="Elija un elemento."/>
            <w:listItem w:displayText="_" w:value="_"/>
            <w:listItem w:displayText="G.P. SOCIALISTA" w:value="G.P. SOCIALISTA"/>
            <w:listItem w:displayText="ANTONIO RAMÍREZ DE ARELLANO LÓPEZ" w:value="ANTONIO RAMÍREZ DE ARELLANO LÓPEZ"/>
            <w:listItem w:displayText="ARACELI MAESE VILLACAMPA" w:value="ARACELI MAESE VILLACAMPA"/>
            <w:listItem w:displayText="BEATRIZ RUBIÑO YÁÑEZ" w:value="BEATRIZ RUBIÑO YÁÑEZ"/>
            <w:listItem w:displayText="CARMELO GÓMEZ DOMÍNGUEZ" w:value="CARMELO GÓMEZ DOMÍNGUEZ"/>
            <w:listItem w:displayText="FRANCISCO JAVIER CONEJO RUEDA" w:value="FRANCISCO JAVIER CONEJO RUEDA"/>
            <w:listItem w:displayText="FRANCISCO JAVIER FERNÁNDEZ HERNÁNDEZ" w:value="FRANCISCO JAVIER FERNÁNDEZ HERNÁNDEZ"/>
            <w:listItem w:displayText="GERARDO SÁNCHEZ ESCUDERO" w:value="GERARDO SÁNCHEZ ESCUDERO"/>
            <w:listItem w:displayText="JACINTO JESÚS VIEDMA QUESADA" w:value="JACINTO JESÚS VIEDMA QUESADA"/>
            <w:listItem w:displayText="JAVIER CARNERO SIERRA" w:value="JAVIER CARNERO SIERRA"/>
            <w:listItem w:displayText="JESÚS MARÍA RUIZ GARCÍA" w:value="JESÚS MARÍA RUIZ GARCÍA"/>
            <w:listItem w:displayText="JOSÉ GREGORIO FISCAL LÓPEZ" w:value="JOSÉ GREGORIO FISCAL LÓPEZ"/>
            <w:listItem w:displayText="JOSÉ LUIS RUIZ ESPEJO" w:value="JOSÉ LUIS RUIZ ESPEJO"/>
            <w:listItem w:displayText="JOSÉ LUIS SÁNCHEZ TERUEL" w:value="JOSÉ LUIS SÁNCHEZ TERUEL"/>
            <w:listItem w:displayText="JUAN JOSÉ MARTÍN ARCOS" w:value="JUAN JOSÉ MARTÍN ARCOS"/>
            <w:listItem w:displayText="JUAN MARÍA CORNEJO LÓPEZ" w:value="JUAN MARÍA CORNEJO LÓPEZ"/>
            <w:listItem w:displayText="JUAN PABLO DURÁN SÁNCHEZ" w:value="JUAN PABLO DURÁN SÁNCHEZ"/>
            <w:listItem w:displayText="MANUEL JIMÉNEZ BARRIOS" w:value="MANUEL JIMÉNEZ BARRIOS"/>
            <w:listItem w:displayText="MANUELA SERRANO REYES" w:value="MANUELA SERRANO REYES"/>
            <w:listItem w:displayText="MARÍA DE LAS MERCEDES GÁMEZ GARCÍA" w:value="MARÍA DE LAS MERCEDES GÁMEZ GARCÍA"/>
            <w:listItem w:displayText="MARÍA DE LOS ÁNGELES FÉRRIZ GÓMEZ" w:value="MARÍA DE LOS ÁNGELES FÉRRIZ GÓMEZ"/>
            <w:listItem w:displayText="MARÍA JOSEFA SÁNCHEZ RUBIO" w:value="MARÍA JOSEFA SÁNCHEZ RUBIO"/>
            <w:listItem w:displayText="MARÍA MÁRQUEZ ROMERO" w:value="MARÍA MÁRQUEZ ROMERO"/>
            <w:listItem w:displayText="MARÍA SOLEDAD PÉREZ RODRÍGUEZ" w:value="MARÍA SOLEDAD PÉREZ RODRÍGUEZ"/>
            <w:listItem w:displayText="MARÍA SONIA GAYA SÁNCHEZ" w:value="MARÍA SONIA GAYA SÁNCHEZ"/>
            <w:listItem w:displayText="MARÍA TERESA JIMÉNEZ VÍLCHEZ" w:value="MARÍA TERESA JIMÉNEZ VÍLCHEZ"/>
            <w:listItem w:displayText="MARIO JESÚS JIMÉNEZ DÍAZ" w:value="MARIO JESÚS JIMÉNEZ DÍAZ"/>
            <w:listItem w:displayText="NOELIA RUIZ CASTRO" w:value="NOELIA RUIZ CASTRO"/>
            <w:listItem w:displayText="NOEMÍ CRUZ MARTÍNEZ" w:value="NOEMÍ CRUZ MARTÍNEZ"/>
            <w:listItem w:displayText="RODRIGO SÁNCHEZ HARO" w:value="RODRIGO SÁNCHEZ HARO"/>
            <w:listItem w:displayText="ROSA AGUILAR RIVERO" w:value="ROSA AGUILAR RIVERO"/>
            <w:listItem w:displayText="SUSANA DÍAZ PACHECO" w:value="SUSANA DÍAZ PACHECO"/>
            <w:listItem w:displayText="VERÓNICA PÉREZ FERNÁNDEZ" w:value="VERÓNICA PÉREZ FERNÁNDEZ"/>
          </w:comboBox>
        </w:sdtPr>
        <w:sdtEndPr>
          <w:rPr>
            <w:rFonts w:ascii="Arial" w:hAnsi="Arial" w:cs="Arial"/>
            <w:color w:val="808080"/>
          </w:rPr>
        </w:sdtEndPr>
        <w:sdtContent>
          <w:r w:rsidR="00B754C7">
            <w:rPr>
              <w:b/>
            </w:rPr>
            <w:t>MARIO JESÚS JIMÉNEZ DÍAZ</w:t>
          </w:r>
        </w:sdtContent>
      </w:sdt>
    </w:p>
    <w:p w:rsidR="000C2AB9" w:rsidRPr="00B754C7" w:rsidRDefault="00B754C7" w:rsidP="00992D66">
      <w:pPr>
        <w:spacing w:after="0" w:line="240" w:lineRule="auto"/>
        <w:ind w:left="-181"/>
        <w:jc w:val="right"/>
        <w:rPr>
          <w:b/>
        </w:rPr>
      </w:pPr>
      <w:r w:rsidRPr="00B754C7">
        <w:rPr>
          <w:b/>
        </w:rPr>
        <w:t>PORTAVOZ</w:t>
      </w:r>
    </w:p>
    <w:sectPr w:rsidR="000C2AB9" w:rsidRPr="00B754C7" w:rsidSect="003A4C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F5B" w:rsidRDefault="00340F5B" w:rsidP="00852231">
      <w:pPr>
        <w:spacing w:after="0" w:line="240" w:lineRule="auto"/>
      </w:pPr>
      <w:r>
        <w:separator/>
      </w:r>
    </w:p>
  </w:endnote>
  <w:endnote w:type="continuationSeparator" w:id="0">
    <w:p w:rsidR="00340F5B" w:rsidRDefault="00340F5B" w:rsidP="0085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mdITC Bk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gnet Roundhand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31" w:rsidRDefault="008522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31" w:rsidRDefault="008522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31" w:rsidRDefault="008522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F5B" w:rsidRDefault="00340F5B" w:rsidP="00852231">
      <w:pPr>
        <w:spacing w:after="0" w:line="240" w:lineRule="auto"/>
      </w:pPr>
      <w:r>
        <w:separator/>
      </w:r>
    </w:p>
  </w:footnote>
  <w:footnote w:type="continuationSeparator" w:id="0">
    <w:p w:rsidR="00340F5B" w:rsidRDefault="00340F5B" w:rsidP="0085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31" w:rsidRDefault="008522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31" w:rsidRDefault="008522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31" w:rsidRDefault="008522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A2872"/>
    <w:multiLevelType w:val="singleLevel"/>
    <w:tmpl w:val="D2B2B2F6"/>
    <w:lvl w:ilvl="0">
      <w:start w:val="1"/>
      <w:numFmt w:val="bullet"/>
      <w:pStyle w:val="Textoconguininicial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AC"/>
    <w:rsid w:val="00001350"/>
    <w:rsid w:val="0006071B"/>
    <w:rsid w:val="000B3C72"/>
    <w:rsid w:val="000C2AB9"/>
    <w:rsid w:val="000E6312"/>
    <w:rsid w:val="000F06F2"/>
    <w:rsid w:val="0010439B"/>
    <w:rsid w:val="00122A6C"/>
    <w:rsid w:val="00136BDF"/>
    <w:rsid w:val="00150BF0"/>
    <w:rsid w:val="00150D70"/>
    <w:rsid w:val="0015499A"/>
    <w:rsid w:val="00157CF6"/>
    <w:rsid w:val="00165851"/>
    <w:rsid w:val="00171F19"/>
    <w:rsid w:val="00197431"/>
    <w:rsid w:val="001A4C40"/>
    <w:rsid w:val="001D2119"/>
    <w:rsid w:val="00206EC4"/>
    <w:rsid w:val="0021214F"/>
    <w:rsid w:val="00242804"/>
    <w:rsid w:val="0029720B"/>
    <w:rsid w:val="002B06D4"/>
    <w:rsid w:val="002B3E52"/>
    <w:rsid w:val="002D4E4A"/>
    <w:rsid w:val="002F64BE"/>
    <w:rsid w:val="002F7A8F"/>
    <w:rsid w:val="00302E6A"/>
    <w:rsid w:val="003032CE"/>
    <w:rsid w:val="003046DC"/>
    <w:rsid w:val="00306AFD"/>
    <w:rsid w:val="0032488A"/>
    <w:rsid w:val="00340F5B"/>
    <w:rsid w:val="003754CD"/>
    <w:rsid w:val="003D099A"/>
    <w:rsid w:val="00413BC9"/>
    <w:rsid w:val="00433B7D"/>
    <w:rsid w:val="00446C2F"/>
    <w:rsid w:val="00447A1B"/>
    <w:rsid w:val="0045220C"/>
    <w:rsid w:val="00482ED8"/>
    <w:rsid w:val="00487D15"/>
    <w:rsid w:val="00491F4F"/>
    <w:rsid w:val="004D288B"/>
    <w:rsid w:val="004E0D51"/>
    <w:rsid w:val="004F39A9"/>
    <w:rsid w:val="004F6009"/>
    <w:rsid w:val="00522228"/>
    <w:rsid w:val="00524729"/>
    <w:rsid w:val="0055227C"/>
    <w:rsid w:val="00572B39"/>
    <w:rsid w:val="005825A7"/>
    <w:rsid w:val="00590503"/>
    <w:rsid w:val="005D7571"/>
    <w:rsid w:val="006012F5"/>
    <w:rsid w:val="0060301C"/>
    <w:rsid w:val="00603BA8"/>
    <w:rsid w:val="00622F2B"/>
    <w:rsid w:val="00677345"/>
    <w:rsid w:val="00680386"/>
    <w:rsid w:val="006934D1"/>
    <w:rsid w:val="00696A6C"/>
    <w:rsid w:val="006A063C"/>
    <w:rsid w:val="006A7B4D"/>
    <w:rsid w:val="0070177C"/>
    <w:rsid w:val="00723C4F"/>
    <w:rsid w:val="00737EF0"/>
    <w:rsid w:val="00741FF6"/>
    <w:rsid w:val="00742035"/>
    <w:rsid w:val="007539EE"/>
    <w:rsid w:val="00785C7E"/>
    <w:rsid w:val="007A4BD2"/>
    <w:rsid w:val="007A4DFF"/>
    <w:rsid w:val="007C698B"/>
    <w:rsid w:val="007D2667"/>
    <w:rsid w:val="007F001A"/>
    <w:rsid w:val="008258DD"/>
    <w:rsid w:val="00852231"/>
    <w:rsid w:val="008844D6"/>
    <w:rsid w:val="00885C5F"/>
    <w:rsid w:val="008B023A"/>
    <w:rsid w:val="008F4AC0"/>
    <w:rsid w:val="008F7E26"/>
    <w:rsid w:val="00923EFC"/>
    <w:rsid w:val="0097713C"/>
    <w:rsid w:val="00992D66"/>
    <w:rsid w:val="009A158A"/>
    <w:rsid w:val="009C171F"/>
    <w:rsid w:val="009C66F4"/>
    <w:rsid w:val="009E35E8"/>
    <w:rsid w:val="00A07987"/>
    <w:rsid w:val="00A21522"/>
    <w:rsid w:val="00A478FA"/>
    <w:rsid w:val="00A7196E"/>
    <w:rsid w:val="00AC110C"/>
    <w:rsid w:val="00AC7270"/>
    <w:rsid w:val="00AC7396"/>
    <w:rsid w:val="00B3344C"/>
    <w:rsid w:val="00B754C7"/>
    <w:rsid w:val="00B76E3F"/>
    <w:rsid w:val="00B84EEE"/>
    <w:rsid w:val="00BB3529"/>
    <w:rsid w:val="00BB3B1F"/>
    <w:rsid w:val="00BC025B"/>
    <w:rsid w:val="00BD0DE7"/>
    <w:rsid w:val="00C1285A"/>
    <w:rsid w:val="00C24670"/>
    <w:rsid w:val="00C46A0E"/>
    <w:rsid w:val="00C546FF"/>
    <w:rsid w:val="00C56FA4"/>
    <w:rsid w:val="00C606BA"/>
    <w:rsid w:val="00C86506"/>
    <w:rsid w:val="00D003D7"/>
    <w:rsid w:val="00D25B52"/>
    <w:rsid w:val="00D3034F"/>
    <w:rsid w:val="00D94F8B"/>
    <w:rsid w:val="00DA2AE1"/>
    <w:rsid w:val="00DA4D91"/>
    <w:rsid w:val="00DC06D1"/>
    <w:rsid w:val="00E609DF"/>
    <w:rsid w:val="00E80AAC"/>
    <w:rsid w:val="00EA3748"/>
    <w:rsid w:val="00EC1A8E"/>
    <w:rsid w:val="00EF46B1"/>
    <w:rsid w:val="00EF4BA9"/>
    <w:rsid w:val="00F16A93"/>
    <w:rsid w:val="00F51B2F"/>
    <w:rsid w:val="00F739CC"/>
    <w:rsid w:val="00F8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A960F2-BCAF-4277-8FC5-98EA823D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A1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4F6009"/>
    <w:pPr>
      <w:keepNext/>
      <w:spacing w:before="360" w:after="260" w:line="240" w:lineRule="auto"/>
      <w:ind w:firstLine="284"/>
      <w:jc w:val="center"/>
      <w:outlineLvl w:val="0"/>
    </w:pPr>
    <w:rPr>
      <w:rFonts w:ascii="GarmdITC BkCn BT" w:eastAsia="Times New Roman" w:hAnsi="GarmdITC BkCn BT"/>
      <w:b/>
      <w:sz w:val="24"/>
      <w:szCs w:val="18"/>
      <w:lang w:eastAsia="es-ES"/>
    </w:rPr>
  </w:style>
  <w:style w:type="paragraph" w:styleId="Ttulo2">
    <w:name w:val="heading 2"/>
    <w:basedOn w:val="Ttulo1"/>
    <w:next w:val="Normal"/>
    <w:qFormat/>
    <w:rsid w:val="00433B7D"/>
    <w:pPr>
      <w:spacing w:before="0" w:after="240"/>
      <w:ind w:firstLine="0"/>
      <w:outlineLvl w:val="1"/>
    </w:pPr>
    <w:rPr>
      <w:rFonts w:ascii="Arial" w:hAnsi="Arial"/>
      <w:caps/>
      <w:color w:val="000080"/>
      <w:sz w:val="18"/>
    </w:rPr>
  </w:style>
  <w:style w:type="paragraph" w:styleId="Ttulo3">
    <w:name w:val="heading 3"/>
    <w:basedOn w:val="Normal"/>
    <w:next w:val="Normal"/>
    <w:qFormat/>
    <w:rsid w:val="004F6009"/>
    <w:pPr>
      <w:keepNext/>
      <w:spacing w:before="120" w:after="60" w:line="240" w:lineRule="auto"/>
      <w:ind w:firstLine="284"/>
      <w:jc w:val="both"/>
      <w:outlineLvl w:val="2"/>
    </w:pPr>
    <w:rPr>
      <w:rFonts w:ascii="GarmdITC BkCn BT" w:eastAsia="Times New Roman" w:hAnsi="GarmdITC BkCn BT"/>
      <w:i/>
      <w:szCs w:val="18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2E6A"/>
    <w:pPr>
      <w:keepNext/>
      <w:keepLines/>
      <w:spacing w:before="200" w:after="0" w:line="240" w:lineRule="auto"/>
      <w:ind w:firstLine="284"/>
      <w:jc w:val="both"/>
      <w:outlineLvl w:val="4"/>
    </w:pPr>
    <w:rPr>
      <w:rFonts w:ascii="Cambria" w:eastAsia="Times New Roman" w:hAnsi="Cambria"/>
      <w:color w:val="243F60"/>
      <w:sz w:val="20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titulo">
    <w:name w:val="Tabla titulo"/>
    <w:basedOn w:val="Normal"/>
    <w:rsid w:val="004F6009"/>
    <w:pPr>
      <w:spacing w:after="0" w:line="240" w:lineRule="auto"/>
      <w:ind w:firstLine="284"/>
      <w:jc w:val="center"/>
    </w:pPr>
    <w:rPr>
      <w:rFonts w:ascii="Arial" w:eastAsia="Times New Roman" w:hAnsi="Arial"/>
      <w:b/>
      <w:color w:val="000000"/>
      <w:sz w:val="16"/>
      <w:szCs w:val="18"/>
      <w:lang w:eastAsia="es-ES"/>
    </w:rPr>
  </w:style>
  <w:style w:type="paragraph" w:styleId="Direccinsobre">
    <w:name w:val="envelope address"/>
    <w:basedOn w:val="Normal"/>
    <w:rsid w:val="004F6009"/>
    <w:pPr>
      <w:framePr w:w="7920" w:h="1980" w:hRule="exact" w:hSpace="141" w:wrap="auto" w:hAnchor="page" w:xAlign="center" w:yAlign="bottom"/>
      <w:spacing w:after="0" w:line="240" w:lineRule="auto"/>
      <w:ind w:left="2880" w:firstLine="284"/>
      <w:jc w:val="both"/>
    </w:pPr>
    <w:rPr>
      <w:rFonts w:ascii="Signet Roundhand" w:eastAsia="Times New Roman" w:hAnsi="Signet Roundhand"/>
      <w:i/>
      <w:sz w:val="48"/>
      <w:szCs w:val="18"/>
      <w:lang w:eastAsia="es-ES"/>
    </w:rPr>
  </w:style>
  <w:style w:type="paragraph" w:styleId="Textosinformato">
    <w:name w:val="Plain Text"/>
    <w:basedOn w:val="Normal"/>
    <w:rsid w:val="004F6009"/>
    <w:pPr>
      <w:spacing w:after="0" w:line="240" w:lineRule="auto"/>
      <w:ind w:firstLine="284"/>
      <w:jc w:val="both"/>
    </w:pPr>
    <w:rPr>
      <w:rFonts w:ascii="Arial" w:eastAsia="Times New Roman" w:hAnsi="Arial"/>
      <w:sz w:val="28"/>
      <w:szCs w:val="18"/>
      <w:lang w:eastAsia="es-ES"/>
    </w:rPr>
  </w:style>
  <w:style w:type="paragraph" w:customStyle="1" w:styleId="FileteCabecera">
    <w:name w:val="FileteCabecera"/>
    <w:basedOn w:val="Encabezado"/>
    <w:rsid w:val="004F6009"/>
    <w:pPr>
      <w:shd w:val="pct20" w:color="0000FF" w:fill="auto"/>
      <w:tabs>
        <w:tab w:val="clear" w:pos="4252"/>
        <w:tab w:val="clear" w:pos="8504"/>
        <w:tab w:val="center" w:pos="5154"/>
        <w:tab w:val="right" w:pos="10308"/>
      </w:tabs>
    </w:pPr>
    <w:rPr>
      <w:rFonts w:ascii="GarmdITC BkCn BT" w:hAnsi="GarmdITC BkCn BT"/>
      <w:color w:val="0000FF"/>
      <w:sz w:val="10"/>
    </w:rPr>
  </w:style>
  <w:style w:type="paragraph" w:styleId="Encabezado">
    <w:name w:val="header"/>
    <w:basedOn w:val="Normal"/>
    <w:rsid w:val="004F6009"/>
    <w:pPr>
      <w:tabs>
        <w:tab w:val="center" w:pos="4252"/>
        <w:tab w:val="right" w:pos="8504"/>
      </w:tabs>
      <w:spacing w:after="0" w:line="240" w:lineRule="auto"/>
      <w:ind w:firstLine="284"/>
      <w:jc w:val="both"/>
    </w:pPr>
    <w:rPr>
      <w:rFonts w:ascii="Arial" w:eastAsia="Times New Roman" w:hAnsi="Arial"/>
      <w:sz w:val="20"/>
      <w:szCs w:val="18"/>
      <w:lang w:eastAsia="es-ES"/>
    </w:rPr>
  </w:style>
  <w:style w:type="paragraph" w:customStyle="1" w:styleId="NormalSeparado">
    <w:name w:val="NormalSeparado"/>
    <w:basedOn w:val="Normal"/>
    <w:rsid w:val="004F6009"/>
    <w:pPr>
      <w:spacing w:before="240" w:after="0" w:line="240" w:lineRule="auto"/>
      <w:ind w:firstLine="238"/>
      <w:jc w:val="both"/>
    </w:pPr>
    <w:rPr>
      <w:rFonts w:ascii="GarmdITC BkCn BT" w:eastAsia="Times New Roman" w:hAnsi="GarmdITC BkCn BT"/>
      <w:spacing w:val="-4"/>
      <w:szCs w:val="18"/>
      <w:lang w:eastAsia="es-ES"/>
    </w:rPr>
  </w:style>
  <w:style w:type="paragraph" w:customStyle="1" w:styleId="PiePagina">
    <w:name w:val="PiePagina"/>
    <w:basedOn w:val="Piedepgina"/>
    <w:rsid w:val="004F6009"/>
    <w:pPr>
      <w:pBdr>
        <w:top w:val="thinThickLargeGap" w:sz="18" w:space="1" w:color="0000FF"/>
      </w:pBdr>
      <w:tabs>
        <w:tab w:val="clear" w:pos="8504"/>
        <w:tab w:val="right" w:pos="8222"/>
        <w:tab w:val="right" w:leader="dot" w:pos="10308"/>
      </w:tabs>
      <w:ind w:firstLine="238"/>
      <w:jc w:val="center"/>
    </w:pPr>
    <w:rPr>
      <w:rFonts w:ascii="GarmdITC BkCn BT" w:hAnsi="GarmdITC BkCn BT"/>
      <w:color w:val="0000FF"/>
    </w:rPr>
  </w:style>
  <w:style w:type="paragraph" w:styleId="Piedepgina">
    <w:name w:val="footer"/>
    <w:basedOn w:val="Normal"/>
    <w:rsid w:val="004F6009"/>
    <w:pPr>
      <w:tabs>
        <w:tab w:val="center" w:pos="4252"/>
        <w:tab w:val="right" w:pos="8504"/>
      </w:tabs>
      <w:spacing w:after="0" w:line="240" w:lineRule="auto"/>
      <w:ind w:firstLine="284"/>
      <w:jc w:val="both"/>
    </w:pPr>
    <w:rPr>
      <w:rFonts w:ascii="Arial" w:eastAsia="Times New Roman" w:hAnsi="Arial"/>
      <w:sz w:val="20"/>
      <w:szCs w:val="18"/>
      <w:lang w:eastAsia="es-ES"/>
    </w:rPr>
  </w:style>
  <w:style w:type="paragraph" w:customStyle="1" w:styleId="TextoCursiva">
    <w:name w:val="TextoCursiva"/>
    <w:basedOn w:val="Normal"/>
    <w:rsid w:val="004F6009"/>
    <w:pPr>
      <w:spacing w:before="240" w:after="0" w:line="240" w:lineRule="auto"/>
      <w:ind w:firstLine="238"/>
      <w:jc w:val="both"/>
    </w:pPr>
    <w:rPr>
      <w:rFonts w:ascii="GarmdITC BkCn BT" w:eastAsia="Times New Roman" w:hAnsi="GarmdITC BkCn BT"/>
      <w:i/>
      <w:szCs w:val="18"/>
      <w:lang w:eastAsia="es-ES"/>
    </w:rPr>
  </w:style>
  <w:style w:type="paragraph" w:customStyle="1" w:styleId="Textoconguininicial">
    <w:name w:val="Texto con guión inicial"/>
    <w:basedOn w:val="Normal"/>
    <w:rsid w:val="004F6009"/>
    <w:pPr>
      <w:numPr>
        <w:numId w:val="2"/>
      </w:numPr>
      <w:tabs>
        <w:tab w:val="left" w:pos="227"/>
      </w:tabs>
      <w:spacing w:after="0" w:line="280" w:lineRule="exact"/>
      <w:jc w:val="both"/>
    </w:pPr>
    <w:rPr>
      <w:rFonts w:ascii="Arial" w:eastAsia="Times New Roman" w:hAnsi="Arial"/>
      <w:b/>
      <w:sz w:val="20"/>
      <w:szCs w:val="18"/>
      <w:lang w:eastAsia="es-ES"/>
    </w:rPr>
  </w:style>
  <w:style w:type="paragraph" w:customStyle="1" w:styleId="TituloC">
    <w:name w:val="TituloC"/>
    <w:rsid w:val="004F6009"/>
    <w:pPr>
      <w:spacing w:before="240" w:after="240" w:line="280" w:lineRule="exact"/>
      <w:ind w:firstLine="284"/>
      <w:jc w:val="center"/>
    </w:pPr>
    <w:rPr>
      <w:rFonts w:ascii="GarmdITC BkCn BT" w:hAnsi="GarmdITC BkCn BT"/>
      <w:sz w:val="22"/>
      <w:szCs w:val="18"/>
    </w:rPr>
  </w:style>
  <w:style w:type="paragraph" w:customStyle="1" w:styleId="TituloC1">
    <w:name w:val="TituloC1"/>
    <w:basedOn w:val="Normal"/>
    <w:rsid w:val="00BB3529"/>
    <w:pPr>
      <w:spacing w:before="240" w:after="240" w:line="280" w:lineRule="exact"/>
      <w:ind w:firstLine="284"/>
      <w:jc w:val="center"/>
    </w:pPr>
    <w:rPr>
      <w:rFonts w:ascii="Arial" w:eastAsia="Times New Roman" w:hAnsi="Arial"/>
      <w:b/>
      <w:color w:val="800000"/>
      <w:sz w:val="20"/>
      <w:szCs w:val="18"/>
      <w:lang w:eastAsia="es-ES"/>
    </w:rPr>
  </w:style>
  <w:style w:type="paragraph" w:customStyle="1" w:styleId="Firma1">
    <w:name w:val="Firma1"/>
    <w:uiPriority w:val="99"/>
    <w:rsid w:val="004E0D51"/>
    <w:pPr>
      <w:spacing w:before="240" w:after="240" w:line="280" w:lineRule="exact"/>
      <w:ind w:firstLine="284"/>
      <w:jc w:val="right"/>
    </w:pPr>
    <w:rPr>
      <w:sz w:val="18"/>
      <w:szCs w:val="18"/>
    </w:rPr>
  </w:style>
  <w:style w:type="paragraph" w:customStyle="1" w:styleId="sumtexto1">
    <w:name w:val="sumtexto1"/>
    <w:basedOn w:val="Normal"/>
    <w:next w:val="Normal"/>
    <w:rsid w:val="004F6009"/>
    <w:pPr>
      <w:widowControl w:val="0"/>
      <w:tabs>
        <w:tab w:val="left" w:pos="227"/>
        <w:tab w:val="right" w:pos="5954"/>
      </w:tabs>
      <w:spacing w:before="227" w:after="0" w:line="280" w:lineRule="atLeast"/>
      <w:ind w:left="227" w:right="624" w:hanging="227"/>
      <w:jc w:val="both"/>
    </w:pPr>
    <w:rPr>
      <w:rFonts w:ascii="Arial" w:eastAsia="Times New Roman" w:hAnsi="Arial"/>
      <w:color w:val="000000"/>
      <w:sz w:val="21"/>
      <w:szCs w:val="21"/>
      <w:lang w:eastAsia="es-ES"/>
    </w:rPr>
  </w:style>
  <w:style w:type="paragraph" w:styleId="Ttulo">
    <w:name w:val="Title"/>
    <w:basedOn w:val="Normal"/>
    <w:qFormat/>
    <w:rsid w:val="004F6009"/>
    <w:pPr>
      <w:spacing w:after="0" w:line="240" w:lineRule="auto"/>
      <w:ind w:right="-1" w:firstLine="284"/>
      <w:jc w:val="center"/>
    </w:pPr>
    <w:rPr>
      <w:rFonts w:ascii="Garamond" w:eastAsia="Times New Roman" w:hAnsi="Garamond"/>
      <w:b/>
      <w:color w:val="000000"/>
      <w:sz w:val="24"/>
      <w:szCs w:val="18"/>
      <w:lang w:eastAsia="es-ES"/>
    </w:rPr>
  </w:style>
  <w:style w:type="paragraph" w:customStyle="1" w:styleId="Cargo">
    <w:name w:val="Cargo"/>
    <w:rsid w:val="004F6009"/>
    <w:pPr>
      <w:ind w:firstLine="284"/>
      <w:jc w:val="both"/>
    </w:pPr>
    <w:rPr>
      <w:caps/>
      <w:sz w:val="22"/>
      <w:szCs w:val="18"/>
    </w:rPr>
  </w:style>
  <w:style w:type="paragraph" w:customStyle="1" w:styleId="Diputado">
    <w:name w:val="Diputado"/>
    <w:rsid w:val="004F6009"/>
    <w:pPr>
      <w:widowControl w:val="0"/>
      <w:ind w:firstLine="284"/>
      <w:jc w:val="both"/>
    </w:pPr>
    <w:rPr>
      <w:sz w:val="22"/>
      <w:szCs w:val="16"/>
    </w:rPr>
  </w:style>
  <w:style w:type="paragraph" w:customStyle="1" w:styleId="iniciativa">
    <w:name w:val="iniciativa"/>
    <w:rsid w:val="004F6009"/>
    <w:pPr>
      <w:ind w:firstLine="284"/>
      <w:jc w:val="both"/>
    </w:pPr>
    <w:rPr>
      <w:caps/>
      <w:sz w:val="22"/>
      <w:szCs w:val="18"/>
      <w:lang w:val="en-GB"/>
    </w:rPr>
  </w:style>
  <w:style w:type="paragraph" w:customStyle="1" w:styleId="TITULOL">
    <w:name w:val="TITULOL"/>
    <w:basedOn w:val="Normal"/>
    <w:rsid w:val="004F6009"/>
    <w:pPr>
      <w:keepNext/>
      <w:keepLines/>
      <w:spacing w:before="240" w:after="240" w:line="240" w:lineRule="auto"/>
      <w:ind w:left="227" w:firstLine="284"/>
      <w:jc w:val="both"/>
      <w:outlineLvl w:val="2"/>
    </w:pPr>
    <w:rPr>
      <w:rFonts w:ascii="Arial" w:eastAsia="Times New Roman" w:hAnsi="Arial" w:cs="Arial"/>
      <w:b/>
      <w:bCs/>
      <w:i/>
      <w:iCs/>
      <w:color w:val="000000"/>
      <w:spacing w:val="-1"/>
      <w:sz w:val="20"/>
      <w:szCs w:val="18"/>
      <w:lang w:eastAsia="es-ES"/>
    </w:rPr>
  </w:style>
  <w:style w:type="paragraph" w:customStyle="1" w:styleId="tituloC0">
    <w:name w:val="tituloC"/>
    <w:basedOn w:val="Normal"/>
    <w:next w:val="Normal"/>
    <w:rsid w:val="004F6009"/>
    <w:pPr>
      <w:keepNext/>
      <w:widowControl w:val="0"/>
      <w:tabs>
        <w:tab w:val="left" w:pos="454"/>
      </w:tabs>
      <w:spacing w:before="240" w:after="240" w:line="240" w:lineRule="atLeast"/>
      <w:ind w:firstLine="284"/>
      <w:jc w:val="center"/>
    </w:pPr>
    <w:rPr>
      <w:rFonts w:ascii="Arial" w:eastAsia="Times New Roman" w:hAnsi="Arial" w:cs="Arial"/>
      <w:caps/>
      <w:color w:val="800000"/>
      <w:sz w:val="20"/>
      <w:szCs w:val="18"/>
      <w:lang w:eastAsia="es-ES"/>
    </w:rPr>
  </w:style>
  <w:style w:type="paragraph" w:customStyle="1" w:styleId="Normal-BOPA">
    <w:name w:val="Normal-BOPA"/>
    <w:basedOn w:val="Textoindependiente"/>
    <w:rsid w:val="00B3344C"/>
    <w:pPr>
      <w:spacing w:after="0"/>
    </w:pPr>
    <w:rPr>
      <w:rFonts w:cs="Arial"/>
      <w:color w:val="000000"/>
    </w:rPr>
  </w:style>
  <w:style w:type="paragraph" w:styleId="Textoindependiente">
    <w:name w:val="Body Text"/>
    <w:basedOn w:val="Normal"/>
    <w:rsid w:val="00B3344C"/>
    <w:pPr>
      <w:spacing w:after="120" w:line="240" w:lineRule="auto"/>
      <w:ind w:firstLine="284"/>
      <w:jc w:val="both"/>
    </w:pPr>
    <w:rPr>
      <w:rFonts w:ascii="Arial" w:eastAsia="Times New Roman" w:hAnsi="Arial"/>
      <w:sz w:val="20"/>
      <w:szCs w:val="18"/>
      <w:lang w:eastAsia="es-ES"/>
    </w:rPr>
  </w:style>
  <w:style w:type="paragraph" w:customStyle="1" w:styleId="NormalComprimido1">
    <w:name w:val="NormalComprimido1"/>
    <w:basedOn w:val="Normal"/>
    <w:rsid w:val="00433B7D"/>
    <w:pPr>
      <w:spacing w:after="0" w:line="240" w:lineRule="auto"/>
      <w:ind w:firstLine="284"/>
      <w:jc w:val="both"/>
    </w:pPr>
    <w:rPr>
      <w:rFonts w:ascii="Arial" w:eastAsia="Times New Roman" w:hAnsi="Arial"/>
      <w:sz w:val="20"/>
      <w:szCs w:val="18"/>
      <w:lang w:eastAsia="es-ES"/>
    </w:rPr>
  </w:style>
  <w:style w:type="paragraph" w:customStyle="1" w:styleId="trascripcion-Informe">
    <w:name w:val="trascripcion-Informe"/>
    <w:next w:val="Normal"/>
    <w:rsid w:val="00165851"/>
    <w:pPr>
      <w:overflowPunct w:val="0"/>
      <w:autoSpaceDE w:val="0"/>
      <w:autoSpaceDN w:val="0"/>
      <w:adjustRightInd w:val="0"/>
      <w:spacing w:after="120" w:line="240" w:lineRule="exact"/>
      <w:ind w:firstLine="227"/>
      <w:jc w:val="both"/>
      <w:textAlignment w:val="baseline"/>
    </w:pPr>
    <w:rPr>
      <w:i/>
      <w:sz w:val="18"/>
      <w:szCs w:val="18"/>
      <w:lang w:val="es-ES_tradnl"/>
    </w:rPr>
  </w:style>
  <w:style w:type="paragraph" w:customStyle="1" w:styleId="EstiloTtulo1SinMaysculas">
    <w:name w:val="Estilo Título 1 + Sin Mayúsculas"/>
    <w:basedOn w:val="Ttulo1"/>
    <w:rsid w:val="00433B7D"/>
    <w:pPr>
      <w:spacing w:before="0" w:after="480"/>
      <w:ind w:firstLine="0"/>
    </w:pPr>
    <w:rPr>
      <w:rFonts w:ascii="Arial" w:hAnsi="Arial"/>
      <w:bCs/>
      <w:color w:val="000080"/>
      <w:sz w:val="18"/>
    </w:rPr>
  </w:style>
  <w:style w:type="paragraph" w:customStyle="1" w:styleId="precepto">
    <w:name w:val="precepto"/>
    <w:basedOn w:val="Normal"/>
    <w:next w:val="Normal"/>
    <w:rsid w:val="00433B7D"/>
    <w:pPr>
      <w:spacing w:before="120" w:after="120" w:line="240" w:lineRule="auto"/>
      <w:jc w:val="both"/>
    </w:pPr>
    <w:rPr>
      <w:rFonts w:ascii="Arial" w:eastAsia="Times New Roman" w:hAnsi="Arial"/>
      <w:b/>
      <w:i/>
      <w:iCs/>
      <w:sz w:val="20"/>
      <w:szCs w:val="18"/>
      <w:lang w:eastAsia="es-ES"/>
    </w:rPr>
  </w:style>
  <w:style w:type="paragraph" w:customStyle="1" w:styleId="SubTitS1">
    <w:name w:val="SubTitS1"/>
    <w:basedOn w:val="Normal"/>
    <w:next w:val="Normal"/>
    <w:rsid w:val="00433B7D"/>
    <w:pPr>
      <w:spacing w:before="120" w:after="120" w:line="240" w:lineRule="auto"/>
      <w:jc w:val="both"/>
    </w:pPr>
    <w:rPr>
      <w:rFonts w:ascii="Arial" w:eastAsia="Times New Roman" w:hAnsi="Arial"/>
      <w:b/>
      <w:sz w:val="20"/>
      <w:szCs w:val="18"/>
      <w:lang w:eastAsia="es-ES"/>
    </w:rPr>
  </w:style>
  <w:style w:type="paragraph" w:customStyle="1" w:styleId="Enmienda">
    <w:name w:val="Enmienda"/>
    <w:basedOn w:val="Ttulo5"/>
    <w:next w:val="Normal"/>
    <w:autoRedefine/>
    <w:rsid w:val="004E0D51"/>
    <w:pPr>
      <w:suppressAutoHyphens/>
      <w:overflowPunct w:val="0"/>
      <w:autoSpaceDE w:val="0"/>
      <w:autoSpaceDN w:val="0"/>
      <w:adjustRightInd w:val="0"/>
      <w:spacing w:before="280" w:after="200" w:line="240" w:lineRule="atLeast"/>
      <w:ind w:left="567" w:right="567" w:firstLine="0"/>
      <w:jc w:val="center"/>
      <w:textAlignment w:val="baseline"/>
    </w:pPr>
    <w:rPr>
      <w:rFonts w:ascii="GarmdITC BkCn BT" w:hAnsi="GarmdITC BkCn BT"/>
      <w:b/>
      <w:bCs/>
      <w:color w:val="800000"/>
      <w:sz w:val="22"/>
      <w:szCs w:val="20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2E6A"/>
    <w:rPr>
      <w:rFonts w:ascii="Cambria" w:eastAsia="Times New Roman" w:hAnsi="Cambria" w:cs="Times New Roman"/>
      <w:color w:val="243F60"/>
    </w:rPr>
  </w:style>
  <w:style w:type="paragraph" w:customStyle="1" w:styleId="TituloCursiva">
    <w:name w:val="TituloCursiva"/>
    <w:basedOn w:val="Normal"/>
    <w:next w:val="Normal"/>
    <w:rsid w:val="00D3034F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before="320" w:after="160" w:line="320" w:lineRule="atLeast"/>
      <w:jc w:val="center"/>
      <w:textAlignment w:val="center"/>
    </w:pPr>
    <w:rPr>
      <w:rFonts w:ascii="Arial" w:eastAsia="Times New Roman" w:hAnsi="Arial" w:cs="Arial"/>
      <w:i/>
      <w:iCs/>
      <w:caps/>
      <w:color w:val="000000"/>
      <w:sz w:val="20"/>
      <w:szCs w:val="20"/>
      <w:lang w:val="es-ES_tradnl" w:eastAsia="es-ES"/>
    </w:rPr>
  </w:style>
  <w:style w:type="paragraph" w:customStyle="1" w:styleId="Subenmienda">
    <w:name w:val="Subenmienda"/>
    <w:basedOn w:val="Normal"/>
    <w:qFormat/>
    <w:rsid w:val="00D3034F"/>
    <w:pPr>
      <w:adjustRightInd w:val="0"/>
      <w:jc w:val="center"/>
    </w:pPr>
    <w:rPr>
      <w:rFonts w:ascii="Arial" w:hAnsi="Arial" w:cs="Arial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6DC"/>
    <w:rPr>
      <w:rFonts w:ascii="Tahoma" w:eastAsia="Calibri" w:hAnsi="Tahoma" w:cs="Tahoma"/>
      <w:sz w:val="16"/>
      <w:szCs w:val="1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3046DC"/>
    <w:rPr>
      <w:color w:val="808080"/>
    </w:rPr>
  </w:style>
  <w:style w:type="character" w:customStyle="1" w:styleId="Estilo1">
    <w:name w:val="Estilo1"/>
    <w:basedOn w:val="Fuentedeprrafopredeter"/>
    <w:uiPriority w:val="1"/>
    <w:rsid w:val="009A158A"/>
    <w:rPr>
      <w:b/>
    </w:rPr>
  </w:style>
  <w:style w:type="character" w:customStyle="1" w:styleId="Estilo2">
    <w:name w:val="Estilo2"/>
    <w:basedOn w:val="Fuentedeprrafopredeter"/>
    <w:uiPriority w:val="1"/>
    <w:rsid w:val="009A158A"/>
    <w:rPr>
      <w:b/>
    </w:rPr>
  </w:style>
  <w:style w:type="character" w:customStyle="1" w:styleId="Estilo3">
    <w:name w:val="Estilo3"/>
    <w:basedOn w:val="Fuentedeprrafopredeter"/>
    <w:uiPriority w:val="1"/>
    <w:rsid w:val="009A158A"/>
    <w:rPr>
      <w:b/>
    </w:rPr>
  </w:style>
  <w:style w:type="paragraph" w:customStyle="1" w:styleId="Estilo5">
    <w:name w:val="Estilo5"/>
    <w:basedOn w:val="Normal"/>
    <w:next w:val="Normal"/>
    <w:link w:val="Estilo5Car"/>
    <w:rsid w:val="009A158A"/>
  </w:style>
  <w:style w:type="character" w:customStyle="1" w:styleId="Estilo5Car">
    <w:name w:val="Estilo5 Car"/>
    <w:basedOn w:val="Fuentedeprrafopredeter"/>
    <w:link w:val="Estilo5"/>
    <w:rsid w:val="009A158A"/>
    <w:rPr>
      <w:rFonts w:ascii="Calibri" w:eastAsia="Calibri" w:hAnsi="Calibri"/>
      <w:sz w:val="22"/>
      <w:szCs w:val="22"/>
      <w:lang w:eastAsia="en-US"/>
    </w:rPr>
  </w:style>
  <w:style w:type="character" w:customStyle="1" w:styleId="Estilo4">
    <w:name w:val="Estilo4"/>
    <w:basedOn w:val="Fuentedeprrafopredeter"/>
    <w:uiPriority w:val="1"/>
    <w:rsid w:val="00A7196E"/>
    <w:rPr>
      <w:rFonts w:ascii="Arial" w:hAnsi="Arial"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dom\AppData\Local\Temp\PLANTILLA%20COMPARECENCIAS_SOCIALISTA_1903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7F5445E9094908839E35BAEF38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DCE14-5903-4918-955C-862F4A9F26CC}"/>
      </w:docPartPr>
      <w:docPartBody>
        <w:p w:rsidR="0046515C" w:rsidRDefault="000564A3">
          <w:pPr>
            <w:pStyle w:val="3E7F5445E9094908839E35BAEF38CF49"/>
          </w:pPr>
          <w:r w:rsidRPr="007D1DE5">
            <w:rPr>
              <w:rStyle w:val="Textodelmarcadordeposicin"/>
            </w:rPr>
            <w:t>Elija un elemento.</w:t>
          </w:r>
        </w:p>
      </w:docPartBody>
    </w:docPart>
    <w:docPart>
      <w:docPartPr>
        <w:name w:val="31DF234CB6A840ABAB906F7A15FBC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25253-4CD4-42BA-89AC-DA4712958078}"/>
      </w:docPartPr>
      <w:docPartBody>
        <w:p w:rsidR="0046515C" w:rsidRDefault="000564A3">
          <w:pPr>
            <w:pStyle w:val="31DF234CB6A840ABAB906F7A15FBC3C8"/>
          </w:pPr>
          <w:r w:rsidRPr="007D1DE5">
            <w:rPr>
              <w:rStyle w:val="Textodelmarcadordeposicin"/>
            </w:rPr>
            <w:t>Elija un elemento.</w:t>
          </w:r>
        </w:p>
      </w:docPartBody>
    </w:docPart>
    <w:docPart>
      <w:docPartPr>
        <w:name w:val="0D24E20082B141A78C821C553930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ED59-9BB8-429F-A524-B39EE19B3931}"/>
      </w:docPartPr>
      <w:docPartBody>
        <w:p w:rsidR="0046515C" w:rsidRDefault="000564A3">
          <w:pPr>
            <w:pStyle w:val="0D24E20082B141A78C821C553930EB0D"/>
          </w:pPr>
          <w:r w:rsidRPr="007D1DE5">
            <w:rPr>
              <w:rStyle w:val="Textodelmarcadordeposicin"/>
            </w:rPr>
            <w:t>Elija un elemento.</w:t>
          </w:r>
        </w:p>
      </w:docPartBody>
    </w:docPart>
    <w:docPart>
      <w:docPartPr>
        <w:name w:val="387A21158B6B4106A6A81B4D4E26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43FA-D593-460C-A86A-883B1628BE03}"/>
      </w:docPartPr>
      <w:docPartBody>
        <w:p w:rsidR="0046515C" w:rsidRDefault="000564A3">
          <w:pPr>
            <w:pStyle w:val="387A21158B6B4106A6A81B4D4E26CEFD"/>
          </w:pPr>
          <w:r w:rsidRPr="000657D2">
            <w:rPr>
              <w:rStyle w:val="Textodelmarcadordeposicin"/>
            </w:rPr>
            <w:t>Elija un elemento.</w:t>
          </w:r>
        </w:p>
      </w:docPartBody>
    </w:docPart>
    <w:docPart>
      <w:docPartPr>
        <w:name w:val="4652046CE4684585B28D0CE3B4C9C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EAAC-D227-41AE-93DA-A691B87E51CB}"/>
      </w:docPartPr>
      <w:docPartBody>
        <w:p w:rsidR="0046515C" w:rsidRDefault="000564A3">
          <w:pPr>
            <w:pStyle w:val="4652046CE4684585B28D0CE3B4C9C975"/>
          </w:pPr>
          <w:r w:rsidRPr="000657D2">
            <w:rPr>
              <w:rStyle w:val="Textodelmarcadordeposicin"/>
            </w:rPr>
            <w:t>Elija un elemento.</w:t>
          </w:r>
        </w:p>
      </w:docPartBody>
    </w:docPart>
    <w:docPart>
      <w:docPartPr>
        <w:name w:val="D5DC512CEAA44C36BBF9FA931B1FF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8583F-02E3-4765-97F2-DC11109081A3}"/>
      </w:docPartPr>
      <w:docPartBody>
        <w:p w:rsidR="0046515C" w:rsidRDefault="000564A3">
          <w:pPr>
            <w:pStyle w:val="D5DC512CEAA44C36BBF9FA931B1FF94F"/>
          </w:pPr>
          <w:r w:rsidRPr="007D1DE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mdITC Bk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gnet Roundhand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4A3"/>
    <w:rsid w:val="000564A3"/>
    <w:rsid w:val="0046515C"/>
    <w:rsid w:val="00C23316"/>
    <w:rsid w:val="00FB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1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515C"/>
    <w:rPr>
      <w:color w:val="808080"/>
    </w:rPr>
  </w:style>
  <w:style w:type="paragraph" w:customStyle="1" w:styleId="3E7F5445E9094908839E35BAEF38CF49">
    <w:name w:val="3E7F5445E9094908839E35BAEF38CF49"/>
    <w:rsid w:val="0046515C"/>
  </w:style>
  <w:style w:type="paragraph" w:customStyle="1" w:styleId="5CF3D244FF6B4A6D9A99601AD75A810A">
    <w:name w:val="5CF3D244FF6B4A6D9A99601AD75A810A"/>
    <w:rsid w:val="0046515C"/>
  </w:style>
  <w:style w:type="paragraph" w:customStyle="1" w:styleId="96D4B356439A499388BB0FE752514A0B">
    <w:name w:val="96D4B356439A499388BB0FE752514A0B"/>
    <w:rsid w:val="0046515C"/>
  </w:style>
  <w:style w:type="paragraph" w:customStyle="1" w:styleId="045FA26485174D8C8DB8FB75D6CF2B4D">
    <w:name w:val="045FA26485174D8C8DB8FB75D6CF2B4D"/>
    <w:rsid w:val="0046515C"/>
  </w:style>
  <w:style w:type="paragraph" w:customStyle="1" w:styleId="EF6478F838EF4E87870D408A27AB1BB0">
    <w:name w:val="EF6478F838EF4E87870D408A27AB1BB0"/>
    <w:rsid w:val="0046515C"/>
  </w:style>
  <w:style w:type="paragraph" w:customStyle="1" w:styleId="E74BED9BFAC449F1AABF849D32CEE36A">
    <w:name w:val="E74BED9BFAC449F1AABF849D32CEE36A"/>
    <w:rsid w:val="0046515C"/>
  </w:style>
  <w:style w:type="paragraph" w:customStyle="1" w:styleId="31DF234CB6A840ABAB906F7A15FBC3C8">
    <w:name w:val="31DF234CB6A840ABAB906F7A15FBC3C8"/>
    <w:rsid w:val="0046515C"/>
  </w:style>
  <w:style w:type="paragraph" w:customStyle="1" w:styleId="0D24E20082B141A78C821C553930EB0D">
    <w:name w:val="0D24E20082B141A78C821C553930EB0D"/>
    <w:rsid w:val="0046515C"/>
  </w:style>
  <w:style w:type="paragraph" w:customStyle="1" w:styleId="387A21158B6B4106A6A81B4D4E26CEFD">
    <w:name w:val="387A21158B6B4106A6A81B4D4E26CEFD"/>
    <w:rsid w:val="0046515C"/>
  </w:style>
  <w:style w:type="paragraph" w:customStyle="1" w:styleId="4652046CE4684585B28D0CE3B4C9C975">
    <w:name w:val="4652046CE4684585B28D0CE3B4C9C975"/>
    <w:rsid w:val="0046515C"/>
  </w:style>
  <w:style w:type="paragraph" w:customStyle="1" w:styleId="D5DC512CEAA44C36BBF9FA931B1FF94F">
    <w:name w:val="D5DC512CEAA44C36BBF9FA931B1FF94F"/>
    <w:rsid w:val="0046515C"/>
  </w:style>
  <w:style w:type="paragraph" w:customStyle="1" w:styleId="73A899105D6742859E3D85DBC0882C49">
    <w:name w:val="73A899105D6742859E3D85DBC0882C49"/>
    <w:rsid w:val="0046515C"/>
  </w:style>
  <w:style w:type="paragraph" w:customStyle="1" w:styleId="EEB6CE8787984D11A6020D800CC28639">
    <w:name w:val="EEB6CE8787984D11A6020D800CC28639"/>
    <w:rsid w:val="0046515C"/>
  </w:style>
  <w:style w:type="paragraph" w:customStyle="1" w:styleId="4F4CB34E032C40A5AF008ABD09343D5B">
    <w:name w:val="4F4CB34E032C40A5AF008ABD09343D5B"/>
    <w:rsid w:val="0046515C"/>
  </w:style>
  <w:style w:type="paragraph" w:customStyle="1" w:styleId="3A7C6F7C0FFF4EA48B0DEAD62DDE1C18">
    <w:name w:val="3A7C6F7C0FFF4EA48B0DEAD62DDE1C18"/>
    <w:rsid w:val="0046515C"/>
  </w:style>
  <w:style w:type="paragraph" w:customStyle="1" w:styleId="0952A4CC8C384E998BDCCBD136A195B2">
    <w:name w:val="0952A4CC8C384E998BDCCBD136A195B2"/>
    <w:rsid w:val="00465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D3719-17C1-4686-95DE-57A04A46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COMPARECENCIAS_SOCIALISTA_190304.dotx</Template>
  <TotalTime>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mardom</dc:creator>
  <cp:lastModifiedBy>Oficina Móvil</cp:lastModifiedBy>
  <cp:revision>3</cp:revision>
  <cp:lastPrinted>2019-02-04T09:35:00Z</cp:lastPrinted>
  <dcterms:created xsi:type="dcterms:W3CDTF">2019-03-26T18:16:00Z</dcterms:created>
  <dcterms:modified xsi:type="dcterms:W3CDTF">2019-07-10T16:39:00Z</dcterms:modified>
</cp:coreProperties>
</file>